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7E" w:rsidRPr="00814D7B" w:rsidRDefault="0057037E" w:rsidP="0057037E">
      <w:pPr>
        <w:rPr>
          <w:rFonts w:cs="Mangal" w:hint="cs"/>
          <w:b/>
          <w:bCs/>
          <w:sz w:val="44"/>
          <w:szCs w:val="44"/>
          <w:lang w:bidi="hi-IN"/>
        </w:rPr>
      </w:pPr>
      <w:r w:rsidRPr="00905314">
        <w:rPr>
          <w:rFonts w:cstheme="minorBidi" w:hint="cs"/>
          <w:sz w:val="32"/>
          <w:szCs w:val="32"/>
          <w:cs/>
          <w:lang w:bidi="gu-IN"/>
        </w:rPr>
        <w:t xml:space="preserve">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                    </w:t>
      </w:r>
      <w:r w:rsidRPr="00814D7B">
        <w:rPr>
          <w:rFonts w:cs="Mangal" w:hint="cs"/>
          <w:b/>
          <w:bCs/>
          <w:sz w:val="44"/>
          <w:szCs w:val="44"/>
          <w:cs/>
          <w:lang w:bidi="sa-IN"/>
        </w:rPr>
        <w:t xml:space="preserve"> कृष्णस्य बाललीलाः </w:t>
      </w:r>
    </w:p>
    <w:p w:rsidR="00905314" w:rsidRPr="00905314" w:rsidRDefault="00905314" w:rsidP="0057037E">
      <w:pPr>
        <w:rPr>
          <w:rFonts w:cs="Mangal" w:hint="cs"/>
          <w:sz w:val="32"/>
          <w:szCs w:val="32"/>
          <w:lang w:bidi="hi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           </w:t>
      </w:r>
      <w:r w:rsidR="00814D7B">
        <w:rPr>
          <w:rFonts w:cs="Mangal" w:hint="cs"/>
          <w:sz w:val="32"/>
          <w:szCs w:val="32"/>
          <w:cs/>
          <w:lang w:bidi="sa-IN"/>
        </w:rPr>
        <w:t xml:space="preserve">        </w:t>
      </w:r>
      <w:r>
        <w:rPr>
          <w:rFonts w:cs="Mangal" w:hint="cs"/>
          <w:sz w:val="32"/>
          <w:szCs w:val="32"/>
          <w:cs/>
          <w:lang w:bidi="hi-IN"/>
        </w:rPr>
        <w:t xml:space="preserve"> [ सरलया संस्कृत-गिरा वर्णिताः</w:t>
      </w:r>
      <w:r>
        <w:rPr>
          <w:rFonts w:cs="Mangal" w:hint="cs"/>
          <w:sz w:val="32"/>
          <w:szCs w:val="32"/>
          <w:cs/>
          <w:lang w:bidi="sa-IN"/>
        </w:rPr>
        <w:t xml:space="preserve"> ]</w:t>
      </w:r>
      <w:r>
        <w:rPr>
          <w:rFonts w:cs="Mangal" w:hint="cs"/>
          <w:sz w:val="32"/>
          <w:szCs w:val="32"/>
          <w:cs/>
          <w:lang w:bidi="hi-IN"/>
        </w:rPr>
        <w:t xml:space="preserve"> </w:t>
      </w:r>
    </w:p>
    <w:p w:rsidR="0057037E" w:rsidRPr="00905314" w:rsidRDefault="0057037E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                           </w:t>
      </w:r>
      <w:r w:rsidR="00814D7B">
        <w:rPr>
          <w:rFonts w:cs="Mangal" w:hint="cs"/>
          <w:sz w:val="32"/>
          <w:szCs w:val="32"/>
          <w:cs/>
          <w:lang w:bidi="sa-IN"/>
        </w:rPr>
        <w:t xml:space="preserve">  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... </w:t>
      </w:r>
      <w:r w:rsidR="00F5149D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F5149D" w:rsidRPr="00905314">
        <w:rPr>
          <w:rFonts w:cs="Mangal" w:hint="cs"/>
          <w:sz w:val="32"/>
          <w:szCs w:val="32"/>
          <w:cs/>
          <w:lang w:bidi="hi-IN"/>
        </w:rPr>
        <w:t>डॉ</w:t>
      </w:r>
      <w:r w:rsidRPr="00905314">
        <w:rPr>
          <w:rFonts w:cs="Mangal" w:hint="cs"/>
          <w:sz w:val="32"/>
          <w:szCs w:val="32"/>
          <w:cs/>
          <w:lang w:bidi="sa-IN"/>
        </w:rPr>
        <w:t>.</w:t>
      </w:r>
      <w:r w:rsidR="00F5149D" w:rsidRPr="00905314">
        <w:rPr>
          <w:rFonts w:cs="Mangal" w:hint="cs"/>
          <w:sz w:val="32"/>
          <w:szCs w:val="32"/>
          <w:cs/>
          <w:lang w:bidi="hi-IN"/>
        </w:rPr>
        <w:t xml:space="preserve">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बलदेवानन्द-सागरः  </w:t>
      </w:r>
    </w:p>
    <w:p w:rsidR="0057037E" w:rsidRPr="00905314" w:rsidRDefault="0057037E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भारते यदुवंशः प्रमुखेषु राजवंशेषु अन्यतमः आसीत् | अस्य वंशस्य अनुवर्तिनो यादवाः गोपालकत्वेन विख्याताः जाताः | ते सुख्याते सुरम्ये प्रदेशे गोकुले निवसन्ति स्म | यादवानां प्रमुखः नन्द-गोपः तस्य पत्नी यशोदा च, आनन्द-सन्दोहं कृष्णं दत्तक-पुत्रत्वेन स्वीकृत्य तं गोकुलम् आनीतवन्तौ | गोकुलस्य  अनेन नूतनेन संयोगेन यादवानां प्रसन्नता द्विगुणिता जाता | </w:t>
      </w:r>
    </w:p>
    <w:p w:rsidR="0057037E" w:rsidRPr="00905314" w:rsidRDefault="0057037E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कृष्णः गोकुल-वासिनां जीवनेषु अतुल्यं परिवर्तनम् अकरोत् | प्रेम्णा स्नेहेन च गोपाल-इति नाम्ना ख्यातः कृष्णः अतितरां चञ्चलः सर्वैः साकं लीलया व्यवहरति स्म | यद्यपि तस्य चञ्चल-बाल-लीलाभिः नैकवारं प्रतोदिताः सन्तोऽपि ते सर्वे गोपालाय स्निह्यन्ति स्म |</w:t>
      </w:r>
    </w:p>
    <w:p w:rsidR="0057037E" w:rsidRPr="00905314" w:rsidRDefault="0057037E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अनुमिनोतु , गोपालाय अधिकतमं किं रोचते स्म ? भवतु, दुग्धं नवनीतं च | प्रायेण प्रतिदिनमेव, यदा वत्सः निज-मातुः दुग्धं पातुम् उपक्रमते स्म , तद्-दृश्यं रमणीयं भवति स्म |</w:t>
      </w:r>
    </w:p>
    <w:p w:rsidR="0057037E" w:rsidRPr="00905314" w:rsidRDefault="0057037E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दुग्ध-पानानन्तरं कृष्णः गोवृन्दस्य पश्च-भागे निलीयते स्म | यदा यादव-स्त्रियः गो-दुग्धाहरणार्थम् आयान्ति स्म, कृष्णः गोः पुच्छं सहसा आकर्षयति स्म |</w:t>
      </w:r>
    </w:p>
    <w:p w:rsidR="00F074FE" w:rsidRPr="00905314" w:rsidRDefault="0057037E" w:rsidP="00F074FE">
      <w:pPr>
        <w:rPr>
          <w:rFonts w:cs="Mangal" w:hint="cs"/>
          <w:sz w:val="32"/>
          <w:szCs w:val="32"/>
          <w:lang w:bidi="hi-IN"/>
        </w:rPr>
      </w:pPr>
      <w:r w:rsidRPr="00905314">
        <w:rPr>
          <w:rFonts w:cs="Mangal" w:hint="cs"/>
          <w:sz w:val="32"/>
          <w:szCs w:val="32"/>
          <w:cs/>
          <w:lang w:bidi="sa-IN"/>
        </w:rPr>
        <w:lastRenderedPageBreak/>
        <w:t xml:space="preserve">       भवता किं कदाचित् एवं श्रुतं यत् कश्चन गोः पुच्छम् आकर्षयति चेत् तदा किं गौः स्थिरा अभविष्यत् ? नैव... एषा स्यात् कूर्देत् ... दुग्ध-पात्रं च, आस्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फा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लयेत्...! 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एतत् सर्वं दृष्ट्वा कृष्णः प्रमुदितः सन् </w:t>
      </w:r>
      <w:r w:rsidR="00F074FE" w:rsidRPr="00905314">
        <w:rPr>
          <w:rFonts w:cs="Mangal" w:hint="cs"/>
          <w:sz w:val="32"/>
          <w:szCs w:val="32"/>
          <w:cs/>
          <w:lang w:bidi="sa-IN"/>
        </w:rPr>
        <w:t>मुक्त-मनसा हसति दूरे</w:t>
      </w:r>
      <w:r w:rsidR="00F074FE" w:rsidRPr="00905314">
        <w:rPr>
          <w:rFonts w:cs="Mangal" w:hint="cs"/>
          <w:sz w:val="32"/>
          <w:szCs w:val="32"/>
          <w:cs/>
          <w:lang w:bidi="hi-IN"/>
        </w:rPr>
        <w:t xml:space="preserve"> च</w:t>
      </w:r>
      <w:r w:rsidR="00F074FE" w:rsidRPr="00905314">
        <w:rPr>
          <w:rFonts w:cs="Mangal" w:hint="cs"/>
          <w:sz w:val="32"/>
          <w:szCs w:val="32"/>
          <w:cs/>
          <w:lang w:bidi="sa-IN"/>
        </w:rPr>
        <w:t xml:space="preserve"> पलायते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स्म | </w:t>
      </w:r>
    </w:p>
    <w:p w:rsidR="0057037E" w:rsidRPr="00905314" w:rsidRDefault="00F074FE" w:rsidP="00F074F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एकदा कृष्णः अतितरां चाञ्चल्य-पूर्णां लीलाम् अकरोत् | सः निजगृ</w:t>
      </w:r>
      <w:r w:rsidRPr="00905314">
        <w:rPr>
          <w:rFonts w:cs="Mangal" w:hint="cs"/>
          <w:sz w:val="32"/>
          <w:szCs w:val="32"/>
          <w:cs/>
          <w:lang w:bidi="sa-IN"/>
        </w:rPr>
        <w:t>हस्य दुग्ध-भण्डारण-कक्षं गतवान्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, यत्र दुग्धं मृत्तिका-पात्रे बालैः अप्राप्ये उन्नते स्थाने आधीयते स्म | </w:t>
      </w:r>
      <w:r w:rsidR="00F5149D" w:rsidRPr="00905314">
        <w:rPr>
          <w:rFonts w:cs="Mangal" w:hint="cs"/>
          <w:sz w:val="32"/>
          <w:szCs w:val="32"/>
          <w:cs/>
          <w:lang w:bidi="sa-IN"/>
        </w:rPr>
        <w:t>किं</w:t>
      </w:r>
      <w:r w:rsidR="00F5149D" w:rsidRPr="00905314">
        <w:rPr>
          <w:rFonts w:cs="Mangal" w:hint="cs"/>
          <w:sz w:val="32"/>
          <w:szCs w:val="32"/>
          <w:cs/>
          <w:lang w:bidi="hi-IN"/>
        </w:rPr>
        <w:t xml:space="preserve"> </w:t>
      </w:r>
      <w:r w:rsidRPr="00905314">
        <w:rPr>
          <w:rFonts w:cs="Mangal" w:hint="cs"/>
          <w:sz w:val="32"/>
          <w:szCs w:val="32"/>
          <w:cs/>
          <w:lang w:bidi="sa-IN"/>
        </w:rPr>
        <w:t>जाना</w:t>
      </w:r>
      <w:r w:rsidRPr="00905314">
        <w:rPr>
          <w:rFonts w:cs="Mangal" w:hint="cs"/>
          <w:sz w:val="32"/>
          <w:szCs w:val="32"/>
          <w:cs/>
          <w:lang w:bidi="hi-IN"/>
        </w:rPr>
        <w:t>ति भवा</w:t>
      </w:r>
      <w:r w:rsidRPr="00905314">
        <w:rPr>
          <w:rFonts w:cs="Mangal" w:hint="cs"/>
          <w:sz w:val="32"/>
          <w:szCs w:val="32"/>
          <w:cs/>
          <w:lang w:bidi="sa-IN"/>
        </w:rPr>
        <w:t>न्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कृष्णेन किम् आचरितम् ? सः पार्श्व-स्थात् कक्षात् चूर्णिका-प्रस्तरमेकम् लोठयित्वा तत्रानीय तस्योपरि च स्थितवान् | </w:t>
      </w:r>
    </w:p>
    <w:p w:rsidR="00F074FE" w:rsidRPr="00905314" w:rsidRDefault="00F074FE" w:rsidP="00F074FE">
      <w:pPr>
        <w:rPr>
          <w:rFonts w:cs="Mangal" w:hint="cs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अहो काठिन्यम्...! साम्प्रतमपि सः दुग्ध-पात्रं स्प्रष्टुं नैव अपारयत् | </w:t>
      </w:r>
      <w:r w:rsidRPr="00905314">
        <w:rPr>
          <w:rFonts w:cs="Mangal" w:hint="cs"/>
          <w:sz w:val="32"/>
          <w:szCs w:val="32"/>
          <w:cs/>
          <w:lang w:bidi="sa-IN"/>
        </w:rPr>
        <w:t>सः कानिचित् काष्ठानि प्रकीर्ण-</w:t>
      </w:r>
      <w:r w:rsidRPr="00905314">
        <w:rPr>
          <w:rFonts w:cs="Mangal" w:hint="cs"/>
          <w:sz w:val="32"/>
          <w:szCs w:val="32"/>
          <w:cs/>
          <w:lang w:bidi="hi-IN"/>
        </w:rPr>
        <w:t>फ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लकानि च समेत्य मिथः संयोज्य प्रस्तर-खण्डोपरि स्थापितवान् | तदुपरि महता प्रयासेन पादाङ्गुलिभिः आधृतः सन् दुग्ध-पात्रं बलात् स्प्रष्टुम् अपारयत् |</w:t>
      </w:r>
    </w:p>
    <w:p w:rsidR="0057037E" w:rsidRPr="00905314" w:rsidRDefault="00F074FE" w:rsidP="00F074F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सहसा काष्ठानि प्रकीर्ण-</w:t>
      </w:r>
      <w:r w:rsidRPr="00905314">
        <w:rPr>
          <w:rFonts w:cs="Mangal" w:hint="cs"/>
          <w:sz w:val="32"/>
          <w:szCs w:val="32"/>
          <w:cs/>
          <w:lang w:bidi="hi-IN"/>
        </w:rPr>
        <w:t>फ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लकानि च अवपतितुम् आरभन्त | कृष्णः पात्र-रज्जुं धृत्वा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“ अम्ब </w:t>
      </w:r>
      <w:r w:rsidRPr="00905314">
        <w:rPr>
          <w:rFonts w:cs="Mangal" w:hint="cs"/>
          <w:sz w:val="32"/>
          <w:szCs w:val="32"/>
          <w:cs/>
          <w:lang w:bidi="hi-IN"/>
        </w:rPr>
        <w:t>!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अम्ब </w:t>
      </w:r>
      <w:r w:rsidRPr="00905314">
        <w:rPr>
          <w:rFonts w:cs="Mangal" w:hint="cs"/>
          <w:sz w:val="32"/>
          <w:szCs w:val="32"/>
          <w:cs/>
          <w:lang w:bidi="hi-IN"/>
        </w:rPr>
        <w:t>!!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कृपया आगच्छतु ...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!!!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साहाय्यं करोतु... अम्ब...!”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इति सोत्कण्ठं मातरम् आकारयत् |</w:t>
      </w:r>
    </w:p>
    <w:p w:rsidR="0057037E" w:rsidRPr="00905314" w:rsidRDefault="00F074FE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तस्मिन् स्थले सर्व-प्रथमं कृष्णस्य भ्राता, बलरामः प्राप्तः, नभसि दोलायमानं कृष्णं दृष्ट्वा बलरामः सानन्दं मातरम् आकारयत् , “मात ! सपदि आगच्छ ! कृष्णः नभसि दोलायते ....  हा... हा... हा...!”</w:t>
      </w:r>
    </w:p>
    <w:p w:rsidR="0057037E" w:rsidRPr="00905314" w:rsidRDefault="00F074FE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hi-IN"/>
        </w:rPr>
        <w:lastRenderedPageBreak/>
        <w:t xml:space="preserve">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एतत्-संक्षोभं श्रुत्वा यशोदा, राधया तत्-सखीभिः च साकं धावन्ती तत्र आगता | राधा कृष्णस्य सखी आसीत् | कृष्णं दृष्ट्वा यशोदा साश्चर्यं अवदत् </w:t>
      </w:r>
      <w:r w:rsidR="0057037E" w:rsidRPr="00905314">
        <w:rPr>
          <w:rFonts w:cs="Mangal"/>
          <w:sz w:val="32"/>
          <w:szCs w:val="32"/>
          <w:cs/>
          <w:lang w:bidi="sa-IN"/>
        </w:rPr>
        <w:t>–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     </w:t>
      </w:r>
      <w:r w:rsidRPr="00905314">
        <w:rPr>
          <w:rFonts w:cs="Mangal" w:hint="cs"/>
          <w:sz w:val="32"/>
          <w:szCs w:val="32"/>
          <w:cs/>
          <w:lang w:bidi="sa-IN"/>
        </w:rPr>
        <w:t>“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उद्धत ! बाल ! , अहं दुःखितास्मि त्वत्तः... !”</w:t>
      </w:r>
    </w:p>
    <w:p w:rsidR="0057037E" w:rsidRPr="00905314" w:rsidRDefault="00F074FE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कृष्णः यदा अधः अपश्यत् , सः </w:t>
      </w:r>
      <w:r w:rsidRPr="00905314">
        <w:rPr>
          <w:rFonts w:cs="Mangal" w:hint="cs"/>
          <w:sz w:val="32"/>
          <w:szCs w:val="32"/>
          <w:cs/>
          <w:lang w:bidi="sa-IN"/>
        </w:rPr>
        <w:t>राधां तस्याः अन्यसखीः च अपश्यत्</w:t>
      </w:r>
      <w:r w:rsidR="0057037E" w:rsidRPr="00905314">
        <w:rPr>
          <w:rFonts w:cs="Mangal" w:hint="cs"/>
          <w:sz w:val="32"/>
          <w:szCs w:val="32"/>
          <w:cs/>
          <w:lang w:bidi="sa-IN"/>
        </w:rPr>
        <w:t>,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तदा सः समधिकेन तार-स्वरेण अवदत् </w:t>
      </w:r>
      <w:r w:rsidR="0057037E" w:rsidRPr="00905314">
        <w:rPr>
          <w:rFonts w:cs="Mangal"/>
          <w:sz w:val="32"/>
          <w:szCs w:val="32"/>
          <w:cs/>
          <w:lang w:bidi="sa-IN"/>
        </w:rPr>
        <w:t>–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“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अम्ब </w:t>
      </w:r>
      <w:r w:rsidRPr="00905314">
        <w:rPr>
          <w:rFonts w:cs="Mangal" w:hint="cs"/>
          <w:sz w:val="32"/>
          <w:szCs w:val="32"/>
          <w:cs/>
          <w:lang w:bidi="hi-IN"/>
        </w:rPr>
        <w:t>!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कृपया ...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अम्ब </w:t>
      </w:r>
      <w:r w:rsidRPr="00905314">
        <w:rPr>
          <w:rFonts w:cs="Mangal" w:hint="cs"/>
          <w:sz w:val="32"/>
          <w:szCs w:val="32"/>
          <w:cs/>
          <w:lang w:bidi="hi-IN"/>
        </w:rPr>
        <w:t>!!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कृपया ..</w:t>
      </w:r>
      <w:r w:rsidRPr="00905314">
        <w:rPr>
          <w:rFonts w:cs="Mangal" w:hint="cs"/>
          <w:sz w:val="32"/>
          <w:szCs w:val="32"/>
          <w:cs/>
          <w:lang w:bidi="hi-IN"/>
        </w:rPr>
        <w:t>.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साहाय्यं करोतु...अम्ब...</w:t>
      </w:r>
      <w:r w:rsidRPr="00905314">
        <w:rPr>
          <w:rFonts w:cs="Mangal" w:hint="cs"/>
          <w:sz w:val="32"/>
          <w:szCs w:val="32"/>
          <w:cs/>
          <w:lang w:bidi="hi-IN"/>
        </w:rPr>
        <w:t>!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मां नीचैः अवतारयतु ...</w:t>
      </w:r>
      <w:r w:rsidRPr="00905314">
        <w:rPr>
          <w:rFonts w:cs="Mangal" w:hint="cs"/>
          <w:sz w:val="32"/>
          <w:szCs w:val="32"/>
          <w:cs/>
          <w:lang w:bidi="hi-IN"/>
        </w:rPr>
        <w:t>!!</w:t>
      </w:r>
      <w:r w:rsidR="0057037E" w:rsidRPr="00905314">
        <w:rPr>
          <w:rFonts w:cs="Mangal" w:hint="cs"/>
          <w:sz w:val="32"/>
          <w:szCs w:val="32"/>
          <w:cs/>
          <w:lang w:bidi="sa-IN"/>
        </w:rPr>
        <w:t>”</w:t>
      </w:r>
    </w:p>
    <w:p w:rsidR="0057037E" w:rsidRPr="00905314" w:rsidRDefault="00F074FE" w:rsidP="00F074F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इदं श्रुत्वा कृष्णे कृतदया यशोदा तम् अवातारयत् |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परञ्च, कृष्णः साम्प्रतमपि हताशः आसीत् , अतः यशोदा किम् अकरोत् ? अस्तु ... किञ्चित्  नवनीत-पिण्डं दत्वा तं प्रसादितवती |</w:t>
      </w:r>
    </w:p>
    <w:p w:rsidR="005621C2" w:rsidRPr="00905314" w:rsidRDefault="008B59B3" w:rsidP="005621C2">
      <w:pPr>
        <w:rPr>
          <w:rFonts w:cs="Mangal" w:hint="cs"/>
          <w:sz w:val="32"/>
          <w:szCs w:val="32"/>
          <w:lang w:bidi="hi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  एकदा , कृष्णस्य अन्यतमः सखा बलरामम्  उपगम्य अवदत् , “राम ! पश्यतु , कृष्णः मृत्तिकां खादति !” अयं कृष्णस्य ताडनं वाञ्छति स्म | निश्चयेन, मृत्तिकां खादन्तं कृष्णं यदि यशोदा पश्यति चेत् नूनं सा तं ताडयेत् ! इदमेव असौ सखा ईच्छति स्म |</w:t>
      </w:r>
    </w:p>
    <w:p w:rsidR="0057037E" w:rsidRPr="00905314" w:rsidRDefault="005621C2" w:rsidP="005621C2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बलरामः विनैव काल-यापनम् , धावन् एव यशोदाम् उपगम्य तां वार्ताम् इमाम् अश्रावयत् | रुष्टा यशोदा बलरामेण साकं कृष्णम् अन्वेष्टुं निर्गता |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तैः दूरं नैव गमनीयम् आसीत् | सः तत्रैव आसीत् ! तम् उपगम्य य</w:t>
      </w:r>
      <w:r w:rsidRPr="00905314">
        <w:rPr>
          <w:rFonts w:cs="Mangal" w:hint="cs"/>
          <w:sz w:val="32"/>
          <w:szCs w:val="32"/>
          <w:cs/>
          <w:lang w:bidi="sa-IN"/>
        </w:rPr>
        <w:t>शोदा अपृच्छत् , कृष्ण ! कथय मां</w:t>
      </w:r>
      <w:r w:rsidR="0057037E" w:rsidRPr="00905314">
        <w:rPr>
          <w:rFonts w:cs="Mangal" w:hint="cs"/>
          <w:sz w:val="32"/>
          <w:szCs w:val="32"/>
          <w:cs/>
          <w:lang w:bidi="sa-IN"/>
        </w:rPr>
        <w:t>, किं त्वया मृत् भक्षिता ?” नैव मात...! नैव भक्षिता |” कृष्णः अवदत् |</w:t>
      </w:r>
    </w:p>
    <w:p w:rsidR="0057037E" w:rsidRPr="00905314" w:rsidRDefault="005621C2" w:rsidP="005621C2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यद्यपि यशोदा तं पुनः पुनः पृष्टवती, कृष्णः त</w:t>
      </w:r>
      <w:r w:rsidRPr="00905314">
        <w:rPr>
          <w:rFonts w:cs="Mangal" w:hint="cs"/>
          <w:sz w:val="32"/>
          <w:szCs w:val="32"/>
          <w:cs/>
          <w:lang w:bidi="sa-IN"/>
        </w:rPr>
        <w:t>ुल्यमेव उत्तरं प्रादात् | परञ्च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, यशोदा तस्मिन् विश्वासं नैव कृतवती ! कृष्णस्य हस्तौ दृढं तस्य पृष्ठभागे </w:t>
      </w:r>
      <w:r w:rsidR="0057037E" w:rsidRPr="00905314">
        <w:rPr>
          <w:rFonts w:cs="Mangal" w:hint="cs"/>
          <w:sz w:val="32"/>
          <w:szCs w:val="32"/>
          <w:cs/>
          <w:lang w:bidi="sa-IN"/>
        </w:rPr>
        <w:lastRenderedPageBreak/>
        <w:t>बद्ध्वा अपृच्छत् , “कृष्ण ! मुधा मा वद ! यदि त्</w:t>
      </w:r>
      <w:r w:rsidRPr="00905314">
        <w:rPr>
          <w:rFonts w:cs="Mangal" w:hint="cs"/>
          <w:sz w:val="32"/>
          <w:szCs w:val="32"/>
          <w:cs/>
          <w:lang w:bidi="sa-IN"/>
        </w:rPr>
        <w:t>वम् अलीकं वदिष्यति, ताडयिष्यामि</w:t>
      </w:r>
      <w:r w:rsidR="0057037E" w:rsidRPr="00905314">
        <w:rPr>
          <w:rFonts w:cs="Mangal" w:hint="cs"/>
          <w:sz w:val="32"/>
          <w:szCs w:val="32"/>
          <w:cs/>
          <w:lang w:bidi="sa-IN"/>
        </w:rPr>
        <w:t>| मुखम् उद्घा</w:t>
      </w:r>
      <w:r w:rsidRPr="00905314">
        <w:rPr>
          <w:rFonts w:cs="Mangal" w:hint="cs"/>
          <w:sz w:val="32"/>
          <w:szCs w:val="32"/>
          <w:cs/>
          <w:lang w:bidi="sa-IN"/>
        </w:rPr>
        <w:t>टय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| तव मुखान्तं निरीक्षे |”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कृष्णः सस्मितं निज-मुखम् उदघाटयत् | यशोदा अतितराम् आघाताहता जाता |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मुखाभ्यन्तरं तया यद् अवलोकितम्</w:t>
      </w:r>
      <w:r w:rsidR="0057037E" w:rsidRPr="00905314">
        <w:rPr>
          <w:rFonts w:cs="Mangal" w:hint="cs"/>
          <w:sz w:val="32"/>
          <w:szCs w:val="32"/>
          <w:cs/>
          <w:lang w:bidi="sa-IN"/>
        </w:rPr>
        <w:t>, सा नासीत् मृत्तिका, परञ्च वसुधा, सूर्यः, चन्द्रमा, नक्षत्राणि..., किम्बहु</w:t>
      </w:r>
      <w:r w:rsidRPr="00905314">
        <w:rPr>
          <w:rFonts w:cs="Mangal" w:hint="cs"/>
          <w:sz w:val="32"/>
          <w:szCs w:val="32"/>
          <w:cs/>
          <w:lang w:bidi="sa-IN"/>
        </w:rPr>
        <w:t>ना</w:t>
      </w:r>
      <w:r w:rsidR="0057037E" w:rsidRPr="00905314">
        <w:rPr>
          <w:rFonts w:cs="Mangal" w:hint="cs"/>
          <w:sz w:val="32"/>
          <w:szCs w:val="32"/>
          <w:cs/>
          <w:lang w:bidi="sa-IN"/>
        </w:rPr>
        <w:t>, समग्रं जगत् |</w:t>
      </w:r>
    </w:p>
    <w:p w:rsidR="0057037E" w:rsidRPr="00905314" w:rsidRDefault="0057037E" w:rsidP="0057037E">
      <w:pPr>
        <w:rPr>
          <w:rFonts w:cs="Mangal"/>
          <w:sz w:val="32"/>
          <w:szCs w:val="32"/>
          <w:lang w:bidi="sa-IN"/>
        </w:rPr>
      </w:pPr>
    </w:p>
    <w:p w:rsidR="0057037E" w:rsidRPr="00905314" w:rsidRDefault="00E91C20" w:rsidP="00E91C20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इदं सर्वं दृष्ट्वा किञ्चित् स्थिरताम् अवाप्तुकामा यशोदा कृष्णस्य मुखे गोकुलम् अवालोकयत् | अपि च, कृष्णस्य अनावृत-मुखस्य सम्मुखं स्थिताम् आत्मानमपि विलोकितवती |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परम-दुःखिता यशोदा कृष्णं सोत्कण्ठम् आश्लिष्य प्रार्थितवती. “ कृष्ण ! कृपया निजमुखं पिधातु ... अना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वृतम् इदं स्वीयं मुखं पिधातु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कृपया...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! सस्मैरं कृष्णः स्वकं मुखं पिहितवान् |</w:t>
      </w:r>
    </w:p>
    <w:p w:rsidR="0057037E" w:rsidRPr="00905314" w:rsidRDefault="00E91C20" w:rsidP="00E91C20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 एकदा यदा यशोदा दधि-मन्थनं करोति स्म, तदा कृष्णः कक्षाभ्यन्तरम् आगतः | “प्रिय-वत्स ! किं नवनीतं वाञ्छसि ...?” यशोदा अपृच्छत् | कृष्णेन मूर्धावधूननं कृत्वा न्यक्कृतम् | कृष्णः स्व-मातुः दुग्धं पातुम् इच्छति स्म |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ततः परम् , यशोदा तं दुग्धं पाययितुम् आरभत |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किञ्चित् कालानन्तरमेव यशोदा ज्ञातवती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यत्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चुल्लिकोपरि प्रक्वथनार्थं स्थापितं दुग्धं पात्राद् बहिः निस्सरति | सा सहसा </w:t>
      </w:r>
      <w:r w:rsidRPr="00905314">
        <w:rPr>
          <w:rFonts w:cs="Mangal" w:hint="cs"/>
          <w:sz w:val="32"/>
          <w:szCs w:val="32"/>
          <w:cs/>
          <w:lang w:bidi="sa-IN"/>
        </w:rPr>
        <w:t>उत्थाय कृष्णं दूरे अपसारित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वती | भवान् कल्पयितुं शक्नोति यत् कृष्णः कियान् रुष्टः सञ्जातः ? क्रोधाविष्टः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सः तत्रस्थं सर्वमपि नवनीतं रंह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सा खादितवान् |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इतोऽपि अधिकतर-रुष्टः कृष्णः पार्श्वस्थं क्षीर-पात्रं विकीर्य मार्जारं क्षीर-पानार्थम् अनुज्ञातवान् |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ततः परमसौ गृहात् तूर्णं निःसृतः |</w:t>
      </w:r>
    </w:p>
    <w:p w:rsidR="0057037E" w:rsidRPr="00905314" w:rsidRDefault="00E91C20" w:rsidP="00E91C20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lastRenderedPageBreak/>
        <w:t xml:space="preserve">    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परावर्तितवती यशोदा अवालोकयत् यत् विकीर्णं दुग्धं मार्जारः अवलिहति स्म, नवनीतं किञ्चिदपि अवशिष्टं नासीत् | यशोदा वस्तुतः क्रुद्धा अजायत, “गोपालेन अतितरां तोदिता</w:t>
      </w:r>
      <w:r w:rsidR="0057037E" w:rsidRPr="00905314">
        <w:rPr>
          <w:rFonts w:cs="Mangal"/>
          <w:sz w:val="32"/>
          <w:szCs w:val="32"/>
          <w:lang w:bidi="sa-IN"/>
        </w:rPr>
        <w:t>S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स्मि, नूनमसौ सम्यक्तया ताडनीयो</w:t>
      </w:r>
      <w:r w:rsidR="0057037E" w:rsidRPr="00905314">
        <w:rPr>
          <w:rFonts w:cs="Mangal"/>
          <w:sz w:val="32"/>
          <w:szCs w:val="32"/>
          <w:lang w:bidi="sa-IN"/>
        </w:rPr>
        <w:t>S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स्ति |</w:t>
      </w:r>
      <w:r w:rsidR="0057037E" w:rsidRPr="00905314">
        <w:rPr>
          <w:rFonts w:cs="Mangal"/>
          <w:sz w:val="32"/>
          <w:szCs w:val="32"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ततः परमेव सः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सुशिष्टो भविता</w:t>
      </w:r>
      <w:r w:rsidR="0057037E" w:rsidRPr="00905314">
        <w:rPr>
          <w:rFonts w:cs="Mangal" w:hint="cs"/>
          <w:sz w:val="32"/>
          <w:szCs w:val="32"/>
          <w:cs/>
          <w:lang w:bidi="sa-IN"/>
        </w:rPr>
        <w:t>”- सा विचारितवती | यशोदा गृहात् बहिः निर्गता | पूर्वतोऽपि भयङ्करं दृश्यम् अपश्यत् | सा अपश्यत् यत् कृष्णः अवशिष्टं नवनीतं कपिभ्यः खादयति स्म | यशोदा क्रोधाग्निना ज्वलिता |  यशोदा रज्जुना कृष्णं बद्ध्वा रज्जोः अपरान्तं उलूखलेन सार्धम् अबद्ध्नात् ! “ उत्पातकारिन् बाल</w:t>
      </w:r>
      <w:r w:rsidR="00DA55DB" w:rsidRPr="00905314">
        <w:rPr>
          <w:rFonts w:cs="Mangal" w:hint="cs"/>
          <w:sz w:val="32"/>
          <w:szCs w:val="32"/>
          <w:cs/>
          <w:lang w:bidi="sa-IN"/>
        </w:rPr>
        <w:t xml:space="preserve"> ! अधुना त्वं किं कर्तुं प्रभवसि </w:t>
      </w:r>
      <w:r w:rsidR="0057037E" w:rsidRPr="00905314">
        <w:rPr>
          <w:rFonts w:cs="Mangal"/>
          <w:sz w:val="32"/>
          <w:szCs w:val="32"/>
          <w:cs/>
          <w:lang w:bidi="sa-IN"/>
        </w:rPr>
        <w:t>–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इति ज्ञास्यामि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! </w:t>
      </w:r>
      <w:r w:rsidRPr="00905314">
        <w:rPr>
          <w:rFonts w:cs="Mangal" w:hint="cs"/>
          <w:sz w:val="32"/>
          <w:szCs w:val="32"/>
          <w:cs/>
          <w:lang w:bidi="sa-IN"/>
        </w:rPr>
        <w:t>किञ्चित् कालार्थं अत्रैव तिष्ठ !!</w:t>
      </w:r>
      <w:r w:rsidR="0057037E" w:rsidRPr="00905314">
        <w:rPr>
          <w:rFonts w:cs="Mangal" w:hint="cs"/>
          <w:sz w:val="32"/>
          <w:szCs w:val="32"/>
          <w:cs/>
          <w:lang w:bidi="sa-IN"/>
        </w:rPr>
        <w:t>”</w:t>
      </w:r>
    </w:p>
    <w:p w:rsidR="0057037E" w:rsidRPr="00905314" w:rsidRDefault="00DA55DB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प्रमुदितः बलरामः तन्मित्राणि च तत्र आगतानि | ते कृष्णं उपाहसन् ततः परं क्रीडितुं निर्गताः | वराकः कृष्णः ! सः अतितराम् एकाकी अवर्तत !</w:t>
      </w:r>
      <w:r w:rsidRPr="00905314">
        <w:rPr>
          <w:rFonts w:cs="Mangal" w:hint="cs"/>
          <w:sz w:val="32"/>
          <w:szCs w:val="32"/>
          <w:cs/>
          <w:lang w:bidi="sa-IN"/>
        </w:rPr>
        <w:t>!</w:t>
      </w:r>
    </w:p>
    <w:p w:rsidR="0057037E" w:rsidRPr="00905314" w:rsidRDefault="00DA55DB" w:rsidP="007C2B10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  किञ्चित् कालानन्तरं कृष्णः सत्यं हि  अतिरुचिम् अभजत | किं भवान् जानाति यत् तेन किं कृतम् ? सः पश्चवर्तिनम् उलूखलम् आकर्षयन्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चलितुम् आरभत</w:t>
      </w:r>
      <w:r w:rsidR="0057037E" w:rsidRPr="00905314">
        <w:rPr>
          <w:rFonts w:cs="Mangal" w:hint="cs"/>
          <w:sz w:val="32"/>
          <w:szCs w:val="32"/>
          <w:cs/>
          <w:lang w:bidi="sa-IN"/>
        </w:rPr>
        <w:t>|</w:t>
      </w:r>
      <w:r w:rsidR="007C2B10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ततः प्रचलन् कृष्णः पार्श्वस्थं वृक्ष-द्वयम् अपश्यत् | किं भवान् इदं ज्ञातुं नितरां उत्सुकः नास्ति यत् ततः परं कृष्णेन किम् आ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चरितम् ? सः केवलं वृक्ष-द्वयस्य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मध्यात् प्राचलत् ! अपिच, उलूखलः तयोः मध्ये अवरुद्धः | कृष्णः मन्थरतया उलूखलम् आकर्षयत् |  आह्...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!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ओह् ...!</w:t>
      </w:r>
      <w:r w:rsidRPr="00905314">
        <w:rPr>
          <w:rFonts w:cs="Mangal" w:hint="cs"/>
          <w:sz w:val="32"/>
          <w:szCs w:val="32"/>
          <w:cs/>
          <w:lang w:bidi="sa-IN"/>
        </w:rPr>
        <w:t>!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उलूखलः साम्प्रतमपि अवरुद्धः एव आसीत् | कृष्णः स्व-पूर्ण-शक्त्या उलूखलम् आकर्षयत् | अपि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च,  ततः परं किं घटितम् ? वृक्ष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द</w:t>
      </w:r>
      <w:r w:rsidR="007C2B10" w:rsidRPr="00905314">
        <w:rPr>
          <w:rFonts w:cs="Mangal" w:hint="cs"/>
          <w:sz w:val="32"/>
          <w:szCs w:val="32"/>
          <w:cs/>
          <w:lang w:bidi="sa-IN"/>
        </w:rPr>
        <w:t>्वयमपि उन्मूलितं जातम् ! अनुवर्ति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नि क्षणे उन्मूलित-वृक्ष-द्वयात् देवौ समुत्पन्नौ |</w:t>
      </w:r>
      <w:r w:rsidR="007C2B10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एतौ देवौ वृक्ष-योनौ समुत्पन्नार्थं शापितौ आस्ताम् | कृष्णः स्व-लीलया एव तौ शापमुक्तौ व्यदधात् | कृष्णाय निज-कृतज्ञतां समर्प्य तौ स्वर्गं परावर्तितौ | वृक्षयोः उन्मूलनस्य </w:t>
      </w:r>
      <w:r w:rsidR="0057037E" w:rsidRPr="00905314">
        <w:rPr>
          <w:rFonts w:cs="Mangal" w:hint="cs"/>
          <w:sz w:val="32"/>
          <w:szCs w:val="32"/>
          <w:cs/>
          <w:lang w:bidi="sa-IN"/>
        </w:rPr>
        <w:lastRenderedPageBreak/>
        <w:t>महारावं श्रुत्वा गोकुलस्य प्रत्येकमपि निवासी धावन्निव तत्रागतः | कृष्णः प्रहसन्निव तत्र स्थितः आसीत् ! नन्दगोपः कृष्णम् उन्मोचितवान् |</w:t>
      </w:r>
    </w:p>
    <w:p w:rsidR="0057037E" w:rsidRPr="00905314" w:rsidRDefault="007C2B10" w:rsidP="0057037E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किम् अद्भुतं घटितम् ? द्वौ विशालौ वृक्षौ अप्रतिहतौ, सहसा उन्मूलितौ जातौ | “इदन्तु कस्यचित् अभिशापस्य उत्पात-जातम् |” अनेके यादवाः विचारितवन्तः|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“अस्मात् आत्मानं रक्षितुम्, अस्माभिः किं करणीयम् ?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स्थानमेतत् परित्यजेम ?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” एवं हि, यादवाः गोकुलं परित्यज्य वृन्दावनं प्रति याताः |    </w:t>
      </w:r>
    </w:p>
    <w:p w:rsidR="00126D19" w:rsidRPr="00905314" w:rsidRDefault="0057037E" w:rsidP="007C2B10">
      <w:pPr>
        <w:rPr>
          <w:rFonts w:cs="Mangal" w:hint="cs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</w:t>
      </w:r>
      <w:r w:rsidR="007C2B10" w:rsidRPr="00905314">
        <w:rPr>
          <w:rFonts w:cs="Mangal" w:hint="cs"/>
          <w:sz w:val="32"/>
          <w:szCs w:val="32"/>
          <w:cs/>
          <w:lang w:bidi="sa-IN"/>
        </w:rPr>
        <w:t xml:space="preserve">      </w:t>
      </w:r>
      <w:r w:rsidRPr="00905314">
        <w:rPr>
          <w:rFonts w:cs="Mangal" w:hint="cs"/>
          <w:sz w:val="32"/>
          <w:szCs w:val="32"/>
          <w:cs/>
          <w:lang w:bidi="sa-IN"/>
        </w:rPr>
        <w:t>दिनानि व्यतीतानि | कृष्णः ब</w:t>
      </w:r>
      <w:r w:rsidR="007C2B10" w:rsidRPr="00905314">
        <w:rPr>
          <w:rFonts w:cs="Mangal" w:hint="cs"/>
          <w:sz w:val="32"/>
          <w:szCs w:val="32"/>
          <w:cs/>
          <w:lang w:bidi="sa-IN"/>
        </w:rPr>
        <w:t xml:space="preserve">लरामः च पशु-पालन-योग्यौ सञ्जातौ </w:t>
      </w:r>
      <w:r w:rsidRPr="00905314">
        <w:rPr>
          <w:rFonts w:cs="Mangal" w:hint="cs"/>
          <w:sz w:val="32"/>
          <w:szCs w:val="32"/>
          <w:cs/>
          <w:lang w:bidi="sa-IN"/>
        </w:rPr>
        <w:t>| तौ अपि अन्यैः गोपालकैः सह गोचारणार्थं प्रयातुम् आरभताम् | तयोः अम्बा मध्याह्न-भोजनार्थं प्रतिदिनं ताभ्यां दधि-मिश्रितम् ओदनं ददाति स्म |</w:t>
      </w:r>
      <w:r w:rsidR="007C2B10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ते गोपालाः आदिनं पशुभिः सार्धं परितः  परिभ्रमन्ति स्म | </w:t>
      </w:r>
    </w:p>
    <w:p w:rsidR="0057037E" w:rsidRPr="00905314" w:rsidRDefault="00126D19" w:rsidP="007C2B10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यदा गावः गोचारण-भूमौ </w:t>
      </w:r>
      <w:r w:rsidR="007C2B10" w:rsidRPr="00905314">
        <w:rPr>
          <w:rFonts w:cs="Mangal" w:hint="cs"/>
          <w:sz w:val="32"/>
          <w:szCs w:val="32"/>
          <w:cs/>
          <w:lang w:bidi="sa-IN"/>
        </w:rPr>
        <w:t>चरन्ति स्म, कृष्णः तस्य सखायः च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क्रीडन्</w:t>
      </w:r>
      <w:r w:rsidR="007C2B10" w:rsidRPr="00905314">
        <w:rPr>
          <w:rFonts w:cs="Mangal" w:hint="cs"/>
          <w:sz w:val="32"/>
          <w:szCs w:val="32"/>
          <w:cs/>
          <w:lang w:bidi="sa-IN"/>
        </w:rPr>
        <w:t>ति स्म, उत वा, वृक्षाणां छायासु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विश्रमन्ते स्म | कृष्णः तदा स्वीयं वेणुं वादयति स्म |</w:t>
      </w:r>
      <w:r w:rsidR="007C2B10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कृष्णस्य वेणु-स्वरं श्रुत्वा प्रत्येकमपि प्राणी परिवेश-जातं विस्मरन्ति स्म |  एतादृशं मधुरं सङ्गीतम् ! गावः ग्रास-चरणं विस्मृत्य सङ्गीत-माधुर्ये निमग्नाः अभूवन् | पक्षिणः सङ्गीतमेतत् श्रोतुम् उद्डीय </w:t>
      </w:r>
      <w:r w:rsidR="007C2B10" w:rsidRPr="00905314">
        <w:rPr>
          <w:rFonts w:cs="Mangal" w:hint="cs"/>
          <w:sz w:val="32"/>
          <w:szCs w:val="32"/>
          <w:cs/>
          <w:lang w:bidi="sa-IN"/>
        </w:rPr>
        <w:t xml:space="preserve">कृष्णं निकषा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आयान्ति स्म | मयूराः हरिणः च आनन्द-सन्दोह-भरिताः तं परितः नृत्यन्ति स्म |</w:t>
      </w:r>
    </w:p>
    <w:p w:rsidR="00126D19" w:rsidRPr="00905314" w:rsidRDefault="007C2B10" w:rsidP="00126D19">
      <w:pPr>
        <w:rPr>
          <w:rFonts w:cs="Mangal" w:hint="cs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एकदा, किञ्चित् 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अतितरां अद्भुतं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घटितम् | </w:t>
      </w:r>
      <w:r w:rsidRPr="00905314">
        <w:rPr>
          <w:rFonts w:cs="Mangal" w:hint="cs"/>
          <w:sz w:val="32"/>
          <w:szCs w:val="32"/>
          <w:cs/>
          <w:lang w:bidi="sa-IN"/>
        </w:rPr>
        <w:t>कृष्ण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स्य केचन सखायः गावः च विलुप्ताः जाताः ! एते कृष्णस्य वेणुगानं श्रोतुं तस्य समीपम् उपयान्ति स्म | ते सर्वेऽपि कुत्र प्रयाताः ? निज-वंशीं वादयन् कृष्णः विलुप्तानि मित्राणि गाः च अन्वेष्टुम् आरभत |</w:t>
      </w:r>
    </w:p>
    <w:p w:rsidR="00126D19" w:rsidRPr="00905314" w:rsidRDefault="00126D19" w:rsidP="00126D19">
      <w:pPr>
        <w:rPr>
          <w:rFonts w:cs="Mangal" w:hint="cs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lastRenderedPageBreak/>
        <w:t xml:space="preserve">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सुदीर्घ-कालं यावत् अन्वेषणानन्तरमपि सः न कमपि प्राप्तवान् |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तदा कृष्णः अन्वभवत् यत् ब्रह्मदेवः प्रवञ्चनया एवं क्रीडति ! ब्रह्मा, येन समग्रमपि ब्रह्माण्डं </w:t>
      </w:r>
      <w:r w:rsidR="00957071" w:rsidRPr="00905314">
        <w:rPr>
          <w:rFonts w:cs="Mangal" w:hint="cs"/>
          <w:sz w:val="32"/>
          <w:szCs w:val="32"/>
          <w:cs/>
          <w:lang w:bidi="sa-IN"/>
        </w:rPr>
        <w:t>सृष्ट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म् | सः कृष्णं परीक्षितुं गोपालान् गाः च गोपायितवान् | किं भवान् जानाति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 ?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तदा कृष्णेन किम् आचरितम् ? </w:t>
      </w:r>
    </w:p>
    <w:p w:rsidR="00126D19" w:rsidRPr="00905314" w:rsidRDefault="00126D19" w:rsidP="00126D19">
      <w:pPr>
        <w:rPr>
          <w:rFonts w:cs="Mangal" w:hint="cs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निज-विलुप्तानां मित्राणां गवां च स्थाने सः तेषां तासां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 च प्रतिकृतीः विरचितवान् |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सायङ्काले कृष्ण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ः प्रतिदिनमिव निज-मित्रैः गोभिः च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साकं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गृहं प्रतिनिवृत्तः |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ब्रह्मदेवः असमञ्जसताम् अन्वभवत् | कृष्णं परीक्षितुं गोपायितानां गवां गोपालानां च विषये अधुना मया की करणीयम् ?”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905314" w:rsidRPr="00905314" w:rsidRDefault="00126D19" w:rsidP="00126D19">
      <w:pPr>
        <w:rPr>
          <w:rFonts w:cs="Mangal" w:hint="cs"/>
          <w:sz w:val="32"/>
          <w:szCs w:val="32"/>
          <w:lang w:bidi="hi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दिनानि व्यतीतानि | अन्ततः, ब्रह्मदेवः कृष्णस्य समक्षम् उपस्थाय न्यवेदयत् , “ कृपया मां क्षम्यताम् | केवलं भवन्तं परीक्षितुं वाञ्छामि स्म | अत एव मया गोपालाः गावः च चोरिताः गोपायिताः च | एवम् इदम् आचरितम् ! अहं जानामि </w:t>
      </w:r>
      <w:r w:rsidR="0057037E" w:rsidRPr="00905314">
        <w:rPr>
          <w:rFonts w:cs="Mangal"/>
          <w:sz w:val="32"/>
          <w:szCs w:val="32"/>
          <w:cs/>
          <w:lang w:bidi="sa-IN"/>
        </w:rPr>
        <w:t>–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भवान् साक्षात् पुरुषोत्तमस्य नारायण-विष्णोः अवतारः |” </w:t>
      </w:r>
    </w:p>
    <w:p w:rsidR="00905314" w:rsidRPr="00905314" w:rsidRDefault="00905314" w:rsidP="00126D19">
      <w:pPr>
        <w:rPr>
          <w:rFonts w:cs="Mangal" w:hint="cs"/>
          <w:sz w:val="32"/>
          <w:szCs w:val="32"/>
          <w:lang w:bidi="hi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सस्मितः कृष्णः ब्रह्मदेवं न्यगादीत् </w:t>
      </w:r>
      <w:r w:rsidR="0057037E" w:rsidRPr="00905314">
        <w:rPr>
          <w:rFonts w:cs="Mangal"/>
          <w:sz w:val="32"/>
          <w:szCs w:val="32"/>
          <w:cs/>
          <w:lang w:bidi="sa-IN"/>
        </w:rPr>
        <w:t>–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“भगवन् ! भव</w:t>
      </w:r>
      <w:r w:rsidR="00957071" w:rsidRPr="00905314">
        <w:rPr>
          <w:rFonts w:cs="Mangal" w:hint="cs"/>
          <w:sz w:val="32"/>
          <w:szCs w:val="32"/>
          <w:cs/>
          <w:lang w:bidi="sa-IN"/>
        </w:rPr>
        <w:t>ता मम मित्राणि पशवः च गोपायिताः, परं मया तु सायम्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एते साकमेव गृहं नेतव्याः आसन् | अत एव, मया एते पुनः सृष्टाः सन्ति |”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905314" w:rsidRPr="00905314" w:rsidRDefault="00905314" w:rsidP="00126D19">
      <w:pPr>
        <w:rPr>
          <w:rFonts w:cs="Mangal" w:hint="cs"/>
          <w:sz w:val="32"/>
          <w:szCs w:val="32"/>
          <w:lang w:bidi="hi-IN"/>
        </w:rPr>
      </w:pPr>
      <w:r w:rsidRPr="00905314">
        <w:rPr>
          <w:rFonts w:cs="Mangal" w:hint="cs"/>
          <w:sz w:val="32"/>
          <w:szCs w:val="32"/>
          <w:cs/>
          <w:lang w:bidi="hi-IN"/>
        </w:rPr>
        <w:t xml:space="preserve">        </w:t>
      </w:r>
      <w:r w:rsidR="00957071" w:rsidRPr="00905314">
        <w:rPr>
          <w:rFonts w:cs="Mangal" w:hint="cs"/>
          <w:sz w:val="32"/>
          <w:szCs w:val="32"/>
          <w:cs/>
          <w:lang w:bidi="sa-IN"/>
        </w:rPr>
        <w:t>एतत् श्रुत्वा, ब्रह्मदेवः अभिघोषितवान्</w:t>
      </w:r>
      <w:r w:rsidR="00957071" w:rsidRPr="00905314">
        <w:rPr>
          <w:rFonts w:cs="Mangal"/>
          <w:sz w:val="32"/>
          <w:szCs w:val="32"/>
          <w:cs/>
          <w:lang w:bidi="sa-IN"/>
        </w:rPr>
        <w:t>–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</w:t>
      </w:r>
      <w:r w:rsidRPr="00905314">
        <w:rPr>
          <w:rFonts w:cs="Mangal" w:hint="cs"/>
          <w:sz w:val="32"/>
          <w:szCs w:val="32"/>
          <w:cs/>
          <w:lang w:bidi="sa-IN"/>
        </w:rPr>
        <w:t>“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अहं स्वीयं पराजयं स्वीकरोमि | गोपायिताः सर्वाः गावः गोपालाश्च मया प्रत्यानीताः | परञ्च विशङ्के यत् भवता प्रकल्पितानां गवां गोपालानां च किं भविष्यति इति ?” </w:t>
      </w:r>
      <w:r w:rsidRPr="00905314">
        <w:rPr>
          <w:rFonts w:cs="Mangal" w:hint="cs"/>
          <w:sz w:val="32"/>
          <w:szCs w:val="32"/>
          <w:cs/>
          <w:lang w:bidi="hi-IN"/>
        </w:rPr>
        <w:t xml:space="preserve">    </w:t>
      </w:r>
    </w:p>
    <w:p w:rsidR="00126D19" w:rsidRPr="00905314" w:rsidRDefault="00905314" w:rsidP="00126D19">
      <w:pPr>
        <w:rPr>
          <w:rFonts w:cs="Mangal" w:hint="cs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hi-IN"/>
        </w:rPr>
        <w:lastRenderedPageBreak/>
        <w:t xml:space="preserve">       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कृष्णः सस्मितं अङ्गुलिं निर्दिशन् न्यगादीत् </w:t>
      </w:r>
      <w:r w:rsidR="00957071" w:rsidRPr="00905314">
        <w:rPr>
          <w:rFonts w:cs="Mangal"/>
          <w:sz w:val="32"/>
          <w:szCs w:val="32"/>
          <w:cs/>
          <w:lang w:bidi="sa-IN"/>
        </w:rPr>
        <w:t>–</w:t>
      </w:r>
      <w:r w:rsidR="00957071" w:rsidRPr="00905314">
        <w:rPr>
          <w:rFonts w:cs="Mangal" w:hint="cs"/>
          <w:sz w:val="32"/>
          <w:szCs w:val="32"/>
          <w:cs/>
          <w:lang w:bidi="sa-IN"/>
        </w:rPr>
        <w:t>“पश्यतु !” ततः परं ब्रह्मदेवेन किं दृष्टम् ?</w:t>
      </w:r>
      <w:r w:rsidR="00957071" w:rsidRPr="00905314">
        <w:rPr>
          <w:rFonts w:cs="Mangal" w:hint="cs"/>
          <w:sz w:val="32"/>
          <w:szCs w:val="32"/>
          <w:lang w:bidi="sa-IN"/>
        </w:rPr>
        <w:t xml:space="preserve"> </w:t>
      </w:r>
      <w:r w:rsidR="00957071" w:rsidRPr="00905314">
        <w:rPr>
          <w:rFonts w:cs="Mangal" w:hint="cs"/>
          <w:sz w:val="32"/>
          <w:szCs w:val="32"/>
          <w:cs/>
          <w:lang w:bidi="sa-IN"/>
        </w:rPr>
        <w:t xml:space="preserve"> कृष्णेन प्रकल्पिताः सर्वाः अपि गावः यादवाश्च स्वयं भगवतो विष्णोः स्वरूपतां परिणताः | प्रत्येकमपि विष्णोः नाभितः कमलं प्रादुरभूत् | प्रत्येकमपि कमले ब्रह्मदेवस्य प्रतिमूर्तिः उपविष्टा आसीत् |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आश्चर्यचकितः ब्रह्मदेवः एतत् सर्वं संवीक्षते स्म | ततः परं सः बद्ध-कराञ्जलिः कृष्णाय प्रणिपातं व्यदधात् | अनुवर्तिनि क्षणे, विष्णोः सर्वाण्यपि प्रतिरूपाणि एकस्मिन् समन</w:t>
      </w:r>
      <w:r w:rsidR="00126D19" w:rsidRPr="00905314">
        <w:rPr>
          <w:rFonts w:cs="Mangal" w:hint="cs"/>
          <w:sz w:val="32"/>
          <w:szCs w:val="32"/>
          <w:cs/>
          <w:lang w:bidi="sa-IN"/>
        </w:rPr>
        <w:t>्वितानि सन्ति कृष्णे विलीनानि |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कृष्णाय आदराञ्जलीन् अर्पयित्वा ब्रह्मदेवः प्रतिनिवर्तितः | भगवतः विष्णोः अवतारः, भगवान् कृष्णः स्मितं व्यदधात् | परःसहस्रं सूर्य-प्रभाभिः प्रकाशितः अवर्तत |</w:t>
      </w:r>
    </w:p>
    <w:p w:rsidR="0057037E" w:rsidRPr="00905314" w:rsidRDefault="00126D19" w:rsidP="00126D19">
      <w:pPr>
        <w:rPr>
          <w:rFonts w:cs="Mangal"/>
          <w:sz w:val="32"/>
          <w:szCs w:val="32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 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कृष्णः न कमपि किञ्चिदपि अवदत् यत् किं किं घटितम् इति | वृन्दावने सर्वं यथावत् सञ्जातम्, तथा च,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कृष्णः सर्वैः निज-मित्रैः सह सुखम् आनन्द</w:t>
      </w:r>
      <w:r w:rsidRPr="00905314">
        <w:rPr>
          <w:rFonts w:cs="Mangal" w:hint="cs"/>
          <w:sz w:val="32"/>
          <w:szCs w:val="32"/>
          <w:cs/>
          <w:lang w:bidi="sa-IN"/>
        </w:rPr>
        <w:t xml:space="preserve">म् </w:t>
      </w:r>
      <w:r w:rsidR="0057037E" w:rsidRPr="00905314">
        <w:rPr>
          <w:rFonts w:cs="Mangal" w:hint="cs"/>
          <w:sz w:val="32"/>
          <w:szCs w:val="32"/>
          <w:cs/>
          <w:lang w:bidi="sa-IN"/>
        </w:rPr>
        <w:t>च अनुभवन् व्यराजत |</w:t>
      </w:r>
    </w:p>
    <w:p w:rsidR="00905314" w:rsidRPr="00905314" w:rsidRDefault="0057037E" w:rsidP="00126D19">
      <w:pPr>
        <w:rPr>
          <w:rFonts w:cs="Mangal" w:hint="cs"/>
          <w:b/>
          <w:bCs/>
          <w:sz w:val="40"/>
          <w:szCs w:val="40"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</w:t>
      </w:r>
      <w:r w:rsidRPr="00905314">
        <w:rPr>
          <w:rFonts w:cs="Mangal" w:hint="cs"/>
          <w:sz w:val="40"/>
          <w:szCs w:val="40"/>
          <w:cs/>
          <w:lang w:bidi="sa-IN"/>
        </w:rPr>
        <w:t xml:space="preserve">       </w:t>
      </w:r>
      <w:r w:rsidR="00126D19" w:rsidRPr="00905314">
        <w:rPr>
          <w:rFonts w:cs="Mangal" w:hint="cs"/>
          <w:sz w:val="40"/>
          <w:szCs w:val="40"/>
          <w:cs/>
          <w:lang w:bidi="sa-IN"/>
        </w:rPr>
        <w:t xml:space="preserve">               </w:t>
      </w:r>
      <w:r w:rsidR="00126D19" w:rsidRPr="00905314">
        <w:rPr>
          <w:rFonts w:cs="Mangal" w:hint="cs"/>
          <w:b/>
          <w:bCs/>
          <w:sz w:val="40"/>
          <w:szCs w:val="40"/>
          <w:cs/>
          <w:lang w:bidi="sa-IN"/>
        </w:rPr>
        <w:t xml:space="preserve">    </w:t>
      </w:r>
      <w:r w:rsidRPr="00905314">
        <w:rPr>
          <w:rFonts w:cs="Mangal" w:hint="cs"/>
          <w:b/>
          <w:bCs/>
          <w:sz w:val="40"/>
          <w:szCs w:val="40"/>
          <w:cs/>
          <w:lang w:bidi="sa-IN"/>
        </w:rPr>
        <w:t xml:space="preserve"> </w:t>
      </w:r>
      <w:r w:rsidR="00905314" w:rsidRPr="00905314">
        <w:rPr>
          <w:rFonts w:cs="Mangal" w:hint="cs"/>
          <w:b/>
          <w:bCs/>
          <w:sz w:val="40"/>
          <w:szCs w:val="40"/>
          <w:cs/>
          <w:lang w:bidi="sa-IN"/>
        </w:rPr>
        <w:t xml:space="preserve">- </w:t>
      </w:r>
      <w:r w:rsidR="00905314" w:rsidRPr="00905314">
        <w:rPr>
          <w:rFonts w:cs="Mangal" w:hint="cs"/>
          <w:b/>
          <w:bCs/>
          <w:sz w:val="40"/>
          <w:szCs w:val="40"/>
          <w:cs/>
          <w:lang w:bidi="hi-IN"/>
        </w:rPr>
        <w:t>डॉ</w:t>
      </w:r>
      <w:r w:rsidRPr="00905314">
        <w:rPr>
          <w:rFonts w:cs="Mangal" w:hint="cs"/>
          <w:b/>
          <w:bCs/>
          <w:sz w:val="40"/>
          <w:szCs w:val="40"/>
          <w:cs/>
          <w:lang w:bidi="sa-IN"/>
        </w:rPr>
        <w:t>.बलदेवानन्द</w:t>
      </w:r>
      <w:r w:rsidR="00905314" w:rsidRPr="00905314">
        <w:rPr>
          <w:rFonts w:cs="Mangal" w:hint="cs"/>
          <w:b/>
          <w:bCs/>
          <w:sz w:val="40"/>
          <w:szCs w:val="40"/>
          <w:cs/>
          <w:lang w:bidi="sa-IN"/>
        </w:rPr>
        <w:t xml:space="preserve">-सागरः </w:t>
      </w:r>
    </w:p>
    <w:p w:rsidR="00905314" w:rsidRPr="00905314" w:rsidRDefault="00905314" w:rsidP="00905314">
      <w:pPr>
        <w:rPr>
          <w:rFonts w:cs="Mangal" w:hint="cs"/>
          <w:b/>
          <w:bCs/>
          <w:sz w:val="40"/>
          <w:szCs w:val="40"/>
          <w:lang w:bidi="hi-IN"/>
        </w:rPr>
      </w:pPr>
      <w:r w:rsidRPr="00905314">
        <w:rPr>
          <w:rFonts w:cs="Mangal" w:hint="cs"/>
          <w:b/>
          <w:bCs/>
          <w:sz w:val="40"/>
          <w:szCs w:val="40"/>
          <w:cs/>
          <w:lang w:bidi="sa-IN"/>
        </w:rPr>
        <w:t xml:space="preserve">                             </w:t>
      </w:r>
      <w:r w:rsidRPr="00905314">
        <w:rPr>
          <w:rFonts w:cs="Mangal" w:hint="cs"/>
          <w:b/>
          <w:bCs/>
          <w:sz w:val="40"/>
          <w:szCs w:val="40"/>
          <w:cs/>
          <w:lang w:bidi="hi-IN"/>
        </w:rPr>
        <w:t xml:space="preserve">      </w:t>
      </w:r>
      <w:r w:rsidRPr="00905314">
        <w:rPr>
          <w:rFonts w:cs="Mangal" w:hint="cs"/>
          <w:b/>
          <w:bCs/>
          <w:sz w:val="40"/>
          <w:szCs w:val="40"/>
          <w:cs/>
          <w:lang w:bidi="sa-IN"/>
        </w:rPr>
        <w:t xml:space="preserve">Cell- </w:t>
      </w:r>
      <w:r w:rsidR="0057037E" w:rsidRPr="00905314">
        <w:rPr>
          <w:rFonts w:cs="Mangal"/>
          <w:b/>
          <w:bCs/>
          <w:sz w:val="40"/>
          <w:szCs w:val="40"/>
          <w:lang w:bidi="sa-IN"/>
        </w:rPr>
        <w:t>9810</w:t>
      </w:r>
      <w:r w:rsidRPr="00905314">
        <w:rPr>
          <w:rFonts w:cs="Mangal" w:hint="cs"/>
          <w:b/>
          <w:bCs/>
          <w:sz w:val="40"/>
          <w:szCs w:val="40"/>
          <w:cs/>
          <w:lang w:bidi="hi-IN"/>
        </w:rPr>
        <w:t xml:space="preserve"> </w:t>
      </w:r>
      <w:r w:rsidR="0057037E" w:rsidRPr="00905314">
        <w:rPr>
          <w:rFonts w:cs="Mangal"/>
          <w:b/>
          <w:bCs/>
          <w:sz w:val="40"/>
          <w:szCs w:val="40"/>
          <w:lang w:bidi="sa-IN"/>
        </w:rPr>
        <w:t>5622</w:t>
      </w:r>
      <w:r w:rsidRPr="00905314">
        <w:rPr>
          <w:rFonts w:cs="Mangal" w:hint="cs"/>
          <w:b/>
          <w:bCs/>
          <w:sz w:val="40"/>
          <w:szCs w:val="40"/>
          <w:cs/>
          <w:lang w:bidi="hi-IN"/>
        </w:rPr>
        <w:t xml:space="preserve"> </w:t>
      </w:r>
      <w:r w:rsidR="0057037E" w:rsidRPr="00905314">
        <w:rPr>
          <w:rFonts w:cs="Mangal"/>
          <w:b/>
          <w:bCs/>
          <w:sz w:val="40"/>
          <w:szCs w:val="40"/>
          <w:lang w:bidi="sa-IN"/>
        </w:rPr>
        <w:t>77</w:t>
      </w:r>
      <w:r w:rsidR="00126D19" w:rsidRPr="00905314">
        <w:rPr>
          <w:rFonts w:cs="Mangal" w:hint="cs"/>
          <w:b/>
          <w:bCs/>
          <w:sz w:val="40"/>
          <w:szCs w:val="40"/>
          <w:cs/>
          <w:lang w:bidi="sa-IN"/>
        </w:rPr>
        <w:t xml:space="preserve"> </w:t>
      </w:r>
    </w:p>
    <w:p w:rsidR="0057037E" w:rsidRPr="00905314" w:rsidRDefault="00905314" w:rsidP="00905314">
      <w:pPr>
        <w:rPr>
          <w:rFonts w:cs="Mangal"/>
          <w:b/>
          <w:bCs/>
          <w:sz w:val="32"/>
          <w:szCs w:val="32"/>
          <w:lang w:bidi="sa-IN"/>
        </w:rPr>
      </w:pPr>
      <w:r w:rsidRPr="00905314">
        <w:rPr>
          <w:rFonts w:cs="Mangal" w:hint="cs"/>
          <w:b/>
          <w:bCs/>
          <w:sz w:val="40"/>
          <w:szCs w:val="40"/>
          <w:cs/>
          <w:lang w:bidi="hi-IN"/>
        </w:rPr>
        <w:t xml:space="preserve">                               </w:t>
      </w:r>
      <w:r w:rsidRPr="00905314">
        <w:rPr>
          <w:rFonts w:cs="Mangal" w:hint="cs"/>
          <w:sz w:val="40"/>
          <w:szCs w:val="40"/>
          <w:cs/>
          <w:lang w:bidi="sa-IN"/>
        </w:rPr>
        <w:t>e</w:t>
      </w:r>
      <w:r w:rsidR="0057037E" w:rsidRPr="00905314">
        <w:rPr>
          <w:rFonts w:cs="Mangal"/>
          <w:sz w:val="40"/>
          <w:szCs w:val="40"/>
          <w:lang w:bidi="sa-IN"/>
        </w:rPr>
        <w:t xml:space="preserve">mail- </w:t>
      </w:r>
      <w:hyperlink r:id="rId6" w:history="1">
        <w:r w:rsidR="0057037E" w:rsidRPr="00905314">
          <w:rPr>
            <w:rStyle w:val="Hyperlink"/>
            <w:rFonts w:cs="Mangal"/>
            <w:sz w:val="40"/>
            <w:szCs w:val="40"/>
            <w:lang w:bidi="sa-IN"/>
          </w:rPr>
          <w:t>baldevanand.sagar@gm</w:t>
        </w:r>
      </w:hyperlink>
      <w:r w:rsidR="0057037E" w:rsidRPr="00905314">
        <w:rPr>
          <w:rFonts w:cs="Mangal"/>
          <w:sz w:val="40"/>
          <w:szCs w:val="40"/>
          <w:lang w:bidi="sa-IN"/>
        </w:rPr>
        <w:t>ail.com</w:t>
      </w:r>
      <w:r w:rsidR="0057037E" w:rsidRPr="00905314">
        <w:rPr>
          <w:rFonts w:cs="Mangal" w:hint="cs"/>
          <w:sz w:val="40"/>
          <w:szCs w:val="40"/>
          <w:cs/>
          <w:lang w:bidi="sa-IN"/>
        </w:rPr>
        <w:t xml:space="preserve">  </w:t>
      </w:r>
      <w:r w:rsidR="0057037E" w:rsidRPr="00905314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57037E" w:rsidRPr="00905314" w:rsidRDefault="0057037E" w:rsidP="0057037E">
      <w:pPr>
        <w:rPr>
          <w:rFonts w:cs="Mangal"/>
          <w:sz w:val="32"/>
          <w:szCs w:val="32"/>
          <w:cs/>
          <w:lang w:bidi="sa-IN"/>
        </w:rPr>
      </w:pPr>
      <w:r w:rsidRPr="00905314">
        <w:rPr>
          <w:rFonts w:cs="Mangal" w:hint="cs"/>
          <w:sz w:val="32"/>
          <w:szCs w:val="32"/>
          <w:cs/>
          <w:lang w:bidi="sa-IN"/>
        </w:rPr>
        <w:t xml:space="preserve">                </w:t>
      </w:r>
    </w:p>
    <w:p w:rsidR="002F2C15" w:rsidRPr="00905314" w:rsidRDefault="002F2C15">
      <w:pPr>
        <w:rPr>
          <w:sz w:val="32"/>
          <w:szCs w:val="32"/>
          <w:lang w:bidi="sa-IN"/>
        </w:rPr>
      </w:pPr>
    </w:p>
    <w:sectPr w:rsidR="002F2C15" w:rsidRPr="00905314" w:rsidSect="003917DA">
      <w:footerReference w:type="default" r:id="rId7"/>
      <w:pgSz w:w="12240" w:h="15840" w:code="1"/>
      <w:pgMar w:top="720" w:right="634" w:bottom="360" w:left="5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652" w:rsidRDefault="00D95652" w:rsidP="0057037E">
      <w:pPr>
        <w:spacing w:after="0" w:line="240" w:lineRule="auto"/>
      </w:pPr>
      <w:r>
        <w:separator/>
      </w:r>
    </w:p>
  </w:endnote>
  <w:endnote w:type="continuationSeparator" w:id="0">
    <w:p w:rsidR="00D95652" w:rsidRDefault="00D95652" w:rsidP="0057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B Lateefi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71009"/>
      <w:docPartObj>
        <w:docPartGallery w:val="Page Numbers (Bottom of Page)"/>
        <w:docPartUnique/>
      </w:docPartObj>
    </w:sdtPr>
    <w:sdtContent>
      <w:p w:rsidR="0057037E" w:rsidRDefault="0057037E">
        <w:pPr>
          <w:pStyle w:val="Footer"/>
        </w:pPr>
        <w:fldSimple w:instr=" PAGE   \* MERGEFORMAT ">
          <w:r w:rsidR="00814D7B">
            <w:rPr>
              <w:noProof/>
            </w:rPr>
            <w:t>8</w:t>
          </w:r>
        </w:fldSimple>
      </w:p>
    </w:sdtContent>
  </w:sdt>
  <w:p w:rsidR="006818D0" w:rsidRDefault="00D956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652" w:rsidRDefault="00D95652" w:rsidP="0057037E">
      <w:pPr>
        <w:spacing w:after="0" w:line="240" w:lineRule="auto"/>
      </w:pPr>
      <w:r>
        <w:separator/>
      </w:r>
    </w:p>
  </w:footnote>
  <w:footnote w:type="continuationSeparator" w:id="0">
    <w:p w:rsidR="00D95652" w:rsidRDefault="00D95652" w:rsidP="0057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37E"/>
    <w:rsid w:val="00126D19"/>
    <w:rsid w:val="002E2B5F"/>
    <w:rsid w:val="002F2C15"/>
    <w:rsid w:val="003917DA"/>
    <w:rsid w:val="005621C2"/>
    <w:rsid w:val="0057037E"/>
    <w:rsid w:val="007C097D"/>
    <w:rsid w:val="007C2B10"/>
    <w:rsid w:val="00814D7B"/>
    <w:rsid w:val="008B59B3"/>
    <w:rsid w:val="00905314"/>
    <w:rsid w:val="00957071"/>
    <w:rsid w:val="00D95652"/>
    <w:rsid w:val="00DA55DB"/>
    <w:rsid w:val="00E91C20"/>
    <w:rsid w:val="00F074FE"/>
    <w:rsid w:val="00F5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abic Typesetting" w:eastAsiaTheme="minorHAnsi" w:hAnsi="Arabic Typesetting" w:cs="MB Lateefi"/>
        <w:sz w:val="52"/>
        <w:szCs w:val="47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37E"/>
  </w:style>
  <w:style w:type="character" w:styleId="Hyperlink">
    <w:name w:val="Hyperlink"/>
    <w:basedOn w:val="DefaultParagraphFont"/>
    <w:uiPriority w:val="99"/>
    <w:unhideWhenUsed/>
    <w:rsid w:val="00570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7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devanand.sagar@g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8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sanchayan</dc:creator>
  <cp:lastModifiedBy>sanchayan</cp:lastModifiedBy>
  <cp:revision>85</cp:revision>
  <dcterms:created xsi:type="dcterms:W3CDTF">2016-08-19T16:30:00Z</dcterms:created>
  <dcterms:modified xsi:type="dcterms:W3CDTF">2016-08-20T06:49:00Z</dcterms:modified>
</cp:coreProperties>
</file>