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3D" w:rsidRPr="005D06FE" w:rsidRDefault="0004468F">
      <w:pPr>
        <w:rPr>
          <w:rFonts w:cs="Mangal"/>
          <w:color w:val="FF0000"/>
          <w:sz w:val="24"/>
          <w:szCs w:val="24"/>
          <w:lang w:bidi="hi-IN"/>
        </w:rPr>
      </w:pPr>
      <w:r w:rsidRPr="005D06FE">
        <w:rPr>
          <w:rFonts w:cs="Shruti" w:hint="cs"/>
          <w:sz w:val="24"/>
          <w:szCs w:val="24"/>
          <w:cs/>
          <w:lang w:bidi="gu-IN"/>
        </w:rPr>
        <w:t xml:space="preserve">             </w:t>
      </w:r>
      <w:r w:rsidR="00C5303D" w:rsidRPr="005D06FE">
        <w:rPr>
          <w:rFonts w:cs="Mangal" w:hint="cs"/>
          <w:sz w:val="24"/>
          <w:szCs w:val="24"/>
          <w:cs/>
          <w:lang w:bidi="hi-IN"/>
        </w:rPr>
        <w:t xml:space="preserve"> </w:t>
      </w:r>
      <w:r w:rsidR="00731FBB" w:rsidRPr="005D06FE">
        <w:rPr>
          <w:rFonts w:cs="Mangal" w:hint="cs"/>
          <w:sz w:val="24"/>
          <w:szCs w:val="24"/>
          <w:cs/>
          <w:lang w:bidi="hi-IN"/>
        </w:rPr>
        <w:t xml:space="preserve"> </w:t>
      </w:r>
      <w:r w:rsidR="00C5303D" w:rsidRPr="005D06FE">
        <w:rPr>
          <w:rFonts w:cs="Mangal" w:hint="cs"/>
          <w:color w:val="FF0000"/>
          <w:sz w:val="24"/>
          <w:szCs w:val="24"/>
          <w:cs/>
          <w:lang w:bidi="hi-IN"/>
        </w:rPr>
        <w:t>संस्कृत-पत्रकारिता : इतिहास एवं अधुनातन स्वरूप...</w:t>
      </w:r>
    </w:p>
    <w:p w:rsidR="002F2C15" w:rsidRPr="005D06FE" w:rsidRDefault="00C5303D" w:rsidP="00731FBB">
      <w:pPr>
        <w:pStyle w:val="ListParagraph"/>
        <w:numPr>
          <w:ilvl w:val="0"/>
          <w:numId w:val="3"/>
        </w:numPr>
        <w:rPr>
          <w:rFonts w:cs="Mangal"/>
          <w:sz w:val="24"/>
          <w:szCs w:val="24"/>
          <w:lang w:bidi="hi-IN"/>
        </w:rPr>
      </w:pPr>
      <w:r w:rsidRPr="005D06FE">
        <w:rPr>
          <w:rFonts w:ascii="Mangal" w:hAnsi="Mangal" w:cs="Mangal" w:hint="cs"/>
          <w:sz w:val="24"/>
          <w:szCs w:val="24"/>
          <w:cs/>
          <w:lang w:bidi="hi-IN"/>
        </w:rPr>
        <w:t>डॉ</w:t>
      </w:r>
      <w:r w:rsidRPr="005D06FE">
        <w:rPr>
          <w:rFonts w:ascii="MB Lateefi" w:hAnsi="MB Lateefi" w:cs="Mangal" w:hint="cs"/>
          <w:sz w:val="24"/>
          <w:szCs w:val="24"/>
          <w:cs/>
          <w:lang w:bidi="hi-IN"/>
        </w:rPr>
        <w:t>.</w:t>
      </w:r>
      <w:r w:rsidR="0004468F" w:rsidRPr="005D06FE">
        <w:rPr>
          <w:rFonts w:ascii="MB Lateefi" w:hAnsi="MB Lateefi" w:cs="Mangal" w:hint="cs"/>
          <w:sz w:val="24"/>
          <w:szCs w:val="24"/>
          <w:cs/>
          <w:lang w:bidi="sa-IN"/>
        </w:rPr>
        <w:t xml:space="preserve"> </w:t>
      </w:r>
      <w:r w:rsidR="0004468F" w:rsidRPr="005D06FE">
        <w:rPr>
          <w:rFonts w:ascii="Mangal" w:hAnsi="Mangal" w:cs="Mangal" w:hint="cs"/>
          <w:sz w:val="24"/>
          <w:szCs w:val="24"/>
          <w:cs/>
          <w:lang w:bidi="hi-IN"/>
        </w:rPr>
        <w:t>बलदेवान</w:t>
      </w:r>
      <w:r w:rsidR="008058E7" w:rsidRPr="005D06FE">
        <w:rPr>
          <w:rFonts w:ascii="Mangal" w:hAnsi="Mangal" w:cs="Mangal" w:hint="cs"/>
          <w:sz w:val="24"/>
          <w:szCs w:val="24"/>
          <w:cs/>
          <w:lang w:bidi="sa-IN"/>
        </w:rPr>
        <w:t>न्द</w:t>
      </w:r>
      <w:r w:rsidRPr="005D06FE">
        <w:rPr>
          <w:rFonts w:ascii="MB Lateefi" w:hAnsi="MB Lateefi" w:cs="Mangal" w:hint="cs"/>
          <w:sz w:val="24"/>
          <w:szCs w:val="24"/>
          <w:cs/>
          <w:lang w:bidi="hi-IN"/>
        </w:rPr>
        <w:t xml:space="preserve"> </w:t>
      </w:r>
      <w:r w:rsidRPr="005D06FE">
        <w:rPr>
          <w:rFonts w:ascii="Mangal" w:hAnsi="Mangal" w:cs="Mangal" w:hint="cs"/>
          <w:sz w:val="24"/>
          <w:szCs w:val="24"/>
          <w:cs/>
          <w:lang w:bidi="hi-IN"/>
        </w:rPr>
        <w:t>सागर</w:t>
      </w:r>
      <w:r w:rsidRPr="005D06FE">
        <w:rPr>
          <w:rFonts w:ascii="MB Lateefi" w:hAnsi="MB Lateefi" w:cs="Mangal" w:hint="cs"/>
          <w:sz w:val="24"/>
          <w:szCs w:val="24"/>
          <w:cs/>
          <w:lang w:bidi="hi-IN"/>
        </w:rPr>
        <w:t xml:space="preserve"> </w:t>
      </w:r>
      <w:r w:rsidRPr="005D06FE">
        <w:rPr>
          <w:rFonts w:cs="Mangal" w:hint="cs"/>
          <w:sz w:val="24"/>
          <w:szCs w:val="24"/>
          <w:cs/>
          <w:lang w:bidi="hi-IN"/>
        </w:rPr>
        <w:t xml:space="preserve"> </w:t>
      </w:r>
    </w:p>
    <w:p w:rsidR="00FE61FA" w:rsidRPr="005D06FE" w:rsidRDefault="00C5303D" w:rsidP="00C20FA3">
      <w:pPr>
        <w:rPr>
          <w:rFonts w:cs="Mangal"/>
          <w:sz w:val="24"/>
          <w:szCs w:val="24"/>
          <w:lang w:bidi="hi-IN"/>
        </w:rPr>
      </w:pPr>
      <w:r w:rsidRPr="005D06FE">
        <w:rPr>
          <w:rFonts w:cs="Mangal" w:hint="cs"/>
          <w:sz w:val="24"/>
          <w:szCs w:val="24"/>
          <w:cs/>
          <w:lang w:bidi="hi-IN"/>
        </w:rPr>
        <w:t xml:space="preserve">           संस्कृत-पत्रकारिता के बारे में कुछ कहने से पहले म</w:t>
      </w:r>
      <w:r w:rsidR="00731FBB" w:rsidRPr="005D06FE">
        <w:rPr>
          <w:rFonts w:cs="Mangal" w:hint="cs"/>
          <w:sz w:val="24"/>
          <w:szCs w:val="24"/>
          <w:cs/>
          <w:lang w:bidi="hi-IN"/>
        </w:rPr>
        <w:t>ैं सुधी पाठकों को ये बताना चाहूँ</w:t>
      </w:r>
      <w:r w:rsidRPr="005D06FE">
        <w:rPr>
          <w:rFonts w:cs="Mangal" w:hint="cs"/>
          <w:sz w:val="24"/>
          <w:szCs w:val="24"/>
          <w:cs/>
          <w:lang w:bidi="hi-IN"/>
        </w:rPr>
        <w:t>गा कि भले ही</w:t>
      </w:r>
      <w:r w:rsidR="00C20FA3" w:rsidRPr="005D06FE">
        <w:rPr>
          <w:rFonts w:cs="Shruti" w:hint="cs"/>
          <w:sz w:val="24"/>
          <w:szCs w:val="24"/>
          <w:cs/>
          <w:lang w:bidi="gu-IN"/>
        </w:rPr>
        <w:t xml:space="preserve">, </w:t>
      </w:r>
      <w:r w:rsidR="00C20FA3" w:rsidRPr="005D06FE">
        <w:rPr>
          <w:rFonts w:cs="Mangal" w:hint="cs"/>
          <w:sz w:val="24"/>
          <w:szCs w:val="24"/>
          <w:cs/>
          <w:lang w:bidi="hi-IN"/>
        </w:rPr>
        <w:t>सामान्यरूप से</w:t>
      </w:r>
      <w:r w:rsidRPr="005D06FE">
        <w:rPr>
          <w:rFonts w:cs="Mangal" w:hint="cs"/>
          <w:sz w:val="24"/>
          <w:szCs w:val="24"/>
          <w:cs/>
          <w:lang w:bidi="hi-IN"/>
        </w:rPr>
        <w:t xml:space="preserve"> हिन्दी, अंग्रेजी या अन्य प्रचल</w:t>
      </w:r>
      <w:r w:rsidR="00F82304" w:rsidRPr="005D06FE">
        <w:rPr>
          <w:rFonts w:cs="Mangal" w:hint="cs"/>
          <w:sz w:val="24"/>
          <w:szCs w:val="24"/>
          <w:cs/>
          <w:lang w:bidi="hi-IN"/>
        </w:rPr>
        <w:t>ित भाषाओं की पत्रकारिता के</w:t>
      </w:r>
      <w:r w:rsidR="00C20FA3" w:rsidRPr="005D06FE">
        <w:rPr>
          <w:rFonts w:cs="Shruti" w:hint="cs"/>
          <w:sz w:val="24"/>
          <w:szCs w:val="24"/>
          <w:cs/>
          <w:lang w:bidi="gu-IN"/>
        </w:rPr>
        <w:t xml:space="preserve"> </w:t>
      </w:r>
      <w:r w:rsidR="00C20FA3" w:rsidRPr="005D06FE">
        <w:rPr>
          <w:rFonts w:cs="Mangal" w:hint="cs"/>
          <w:sz w:val="24"/>
          <w:szCs w:val="24"/>
          <w:cs/>
          <w:lang w:bidi="hi-IN"/>
        </w:rPr>
        <w:t>समान</w:t>
      </w:r>
      <w:r w:rsidR="000E0D3C" w:rsidRPr="005D06FE">
        <w:rPr>
          <w:rFonts w:cs="Shruti" w:hint="cs"/>
          <w:sz w:val="24"/>
          <w:szCs w:val="24"/>
          <w:cs/>
          <w:lang w:bidi="gu-IN"/>
        </w:rPr>
        <w:t xml:space="preserve"> </w:t>
      </w:r>
      <w:r w:rsidRPr="005D06FE">
        <w:rPr>
          <w:rFonts w:cs="Mangal" w:hint="cs"/>
          <w:sz w:val="24"/>
          <w:szCs w:val="24"/>
          <w:cs/>
          <w:lang w:bidi="hi-IN"/>
        </w:rPr>
        <w:t>संस्कृत-पत्रकारिता की चर्चा न होती हो; पर</w:t>
      </w:r>
      <w:r w:rsidR="0004468F" w:rsidRPr="005D06FE">
        <w:rPr>
          <w:rFonts w:cs="Mangal" w:hint="cs"/>
          <w:sz w:val="24"/>
          <w:szCs w:val="24"/>
          <w:cs/>
          <w:lang w:bidi="sa-IN"/>
        </w:rPr>
        <w:t xml:space="preserve"> आप को यह जानकर आश्चर्य होगा कि</w:t>
      </w:r>
      <w:r w:rsidRPr="005D06FE">
        <w:rPr>
          <w:rFonts w:cs="Mangal" w:hint="cs"/>
          <w:sz w:val="24"/>
          <w:szCs w:val="24"/>
          <w:cs/>
          <w:lang w:bidi="hi-IN"/>
        </w:rPr>
        <w:t xml:space="preserve"> आज, इस इक्कीसवीं शताब्दी के दूसरे आधे दशक में भी,</w:t>
      </w:r>
      <w:r w:rsidR="00FE61FA" w:rsidRPr="005D06FE">
        <w:rPr>
          <w:rFonts w:cs="Mangal" w:hint="cs"/>
          <w:sz w:val="24"/>
          <w:szCs w:val="24"/>
          <w:cs/>
          <w:lang w:bidi="hi-IN"/>
        </w:rPr>
        <w:t xml:space="preserve"> </w:t>
      </w:r>
      <w:r w:rsidRPr="005D06FE">
        <w:rPr>
          <w:rFonts w:cs="Mangal" w:hint="cs"/>
          <w:sz w:val="24"/>
          <w:szCs w:val="24"/>
          <w:cs/>
          <w:lang w:bidi="hi-IN"/>
        </w:rPr>
        <w:t xml:space="preserve">भारत के </w:t>
      </w:r>
      <w:r w:rsidR="00DE20B0" w:rsidRPr="005D06FE">
        <w:rPr>
          <w:rFonts w:cs="Mangal" w:hint="cs"/>
          <w:sz w:val="24"/>
          <w:szCs w:val="24"/>
          <w:cs/>
          <w:lang w:bidi="hi-IN"/>
        </w:rPr>
        <w:t>प्रा</w:t>
      </w:r>
      <w:r w:rsidR="00731FBB" w:rsidRPr="005D06FE">
        <w:rPr>
          <w:rFonts w:cs="Mangal" w:hint="cs"/>
          <w:sz w:val="24"/>
          <w:szCs w:val="24"/>
          <w:cs/>
          <w:lang w:bidi="hi-IN"/>
        </w:rPr>
        <w:t xml:space="preserve">यः सभी राज्यों और कुछ विदेशों में </w:t>
      </w:r>
      <w:r w:rsidR="00DE20B0" w:rsidRPr="005D06FE">
        <w:rPr>
          <w:rFonts w:cs="Mangal" w:hint="cs"/>
          <w:sz w:val="24"/>
          <w:szCs w:val="24"/>
          <w:cs/>
          <w:lang w:bidi="hi-IN"/>
        </w:rPr>
        <w:t>भी संस्कृत-प</w:t>
      </w:r>
      <w:r w:rsidR="00F82304" w:rsidRPr="005D06FE">
        <w:rPr>
          <w:rFonts w:cs="Mangal" w:hint="cs"/>
          <w:sz w:val="24"/>
          <w:szCs w:val="24"/>
          <w:cs/>
          <w:lang w:bidi="hi-IN"/>
        </w:rPr>
        <w:t>त्र-पत्रिकाएँ प्रकाशित हो रही हैं</w:t>
      </w:r>
      <w:r w:rsidR="00DE20B0" w:rsidRPr="005D06FE">
        <w:rPr>
          <w:rFonts w:cs="Mangal" w:hint="cs"/>
          <w:sz w:val="24"/>
          <w:szCs w:val="24"/>
          <w:cs/>
          <w:lang w:bidi="hi-IN"/>
        </w:rPr>
        <w:t xml:space="preserve"> |</w:t>
      </w:r>
    </w:p>
    <w:p w:rsidR="00F82304" w:rsidRPr="005D06FE" w:rsidRDefault="00FE61FA" w:rsidP="00FE61FA">
      <w:pPr>
        <w:rPr>
          <w:rFonts w:cs="Mangal"/>
          <w:sz w:val="24"/>
          <w:szCs w:val="24"/>
          <w:lang w:bidi="hi-IN"/>
        </w:rPr>
      </w:pPr>
      <w:r w:rsidRPr="005D06FE">
        <w:rPr>
          <w:rFonts w:cs="Mangal" w:hint="cs"/>
          <w:sz w:val="24"/>
          <w:szCs w:val="24"/>
          <w:cs/>
          <w:lang w:bidi="hi-IN"/>
        </w:rPr>
        <w:t xml:space="preserve">           </w:t>
      </w:r>
      <w:r w:rsidR="005A5687" w:rsidRPr="005D06FE">
        <w:rPr>
          <w:rFonts w:cs="Mangal" w:hint="cs"/>
          <w:sz w:val="24"/>
          <w:szCs w:val="24"/>
          <w:cs/>
          <w:lang w:bidi="hi-IN"/>
        </w:rPr>
        <w:t>एक प्रामाणिक समीक्षक के रूप में संस्कृत-पत्रकारिता के विषय में कुछ कहने के लिए अभी मैं मनोमन्थन करके आपके सामने</w:t>
      </w:r>
      <w:r w:rsidRPr="005D06FE">
        <w:rPr>
          <w:rFonts w:cs="Mangal" w:hint="cs"/>
          <w:sz w:val="24"/>
          <w:szCs w:val="24"/>
          <w:cs/>
          <w:lang w:bidi="hi-IN"/>
        </w:rPr>
        <w:t xml:space="preserve"> जो कुछ</w:t>
      </w:r>
      <w:r w:rsidR="005A5687" w:rsidRPr="005D06FE">
        <w:rPr>
          <w:rFonts w:cs="Mangal" w:hint="cs"/>
          <w:sz w:val="24"/>
          <w:szCs w:val="24"/>
          <w:cs/>
          <w:lang w:bidi="hi-IN"/>
        </w:rPr>
        <w:t xml:space="preserve"> रखने जा रहा हूँ,</w:t>
      </w:r>
      <w:r w:rsidRPr="005D06FE">
        <w:rPr>
          <w:rFonts w:cs="Mangal" w:hint="cs"/>
          <w:sz w:val="24"/>
          <w:szCs w:val="24"/>
          <w:cs/>
          <w:lang w:bidi="hi-IN"/>
        </w:rPr>
        <w:t xml:space="preserve"> वो मात्र एक लेखक के रूप में ही नहीं,</w:t>
      </w:r>
      <w:r w:rsidR="00F82304" w:rsidRPr="005D06FE">
        <w:rPr>
          <w:rFonts w:cs="Mangal" w:hint="cs"/>
          <w:sz w:val="24"/>
          <w:szCs w:val="24"/>
          <w:cs/>
          <w:lang w:bidi="hi-IN"/>
        </w:rPr>
        <w:t xml:space="preserve"> </w:t>
      </w:r>
      <w:r w:rsidRPr="005D06FE">
        <w:rPr>
          <w:rFonts w:cs="Mangal" w:hint="cs"/>
          <w:sz w:val="24"/>
          <w:szCs w:val="24"/>
          <w:cs/>
          <w:lang w:bidi="hi-IN"/>
        </w:rPr>
        <w:t>परन्तु पिछले ४२ वर्षों से आ</w:t>
      </w:r>
      <w:r w:rsidR="000F6599" w:rsidRPr="005D06FE">
        <w:rPr>
          <w:rFonts w:cs="Mangal" w:hint="cs"/>
          <w:sz w:val="24"/>
          <w:szCs w:val="24"/>
          <w:cs/>
          <w:lang w:bidi="hi-IN"/>
        </w:rPr>
        <w:t>काशवाणी के साथ-साथ, २२ वर्षों के</w:t>
      </w:r>
      <w:r w:rsidRPr="005D06FE">
        <w:rPr>
          <w:rFonts w:cs="Mangal" w:hint="cs"/>
          <w:sz w:val="24"/>
          <w:szCs w:val="24"/>
          <w:cs/>
          <w:lang w:bidi="hi-IN"/>
        </w:rPr>
        <w:t xml:space="preserve"> दूरदर्शन के</w:t>
      </w:r>
      <w:r w:rsidR="000F6599" w:rsidRPr="005D06FE">
        <w:rPr>
          <w:rFonts w:cs="Mangal" w:hint="cs"/>
          <w:sz w:val="24"/>
          <w:szCs w:val="24"/>
          <w:cs/>
          <w:lang w:bidi="hi-IN"/>
        </w:rPr>
        <w:t xml:space="preserve"> भी</w:t>
      </w:r>
      <w:r w:rsidR="00F82304" w:rsidRPr="005D06FE">
        <w:rPr>
          <w:rFonts w:cs="Mangal" w:hint="cs"/>
          <w:sz w:val="24"/>
          <w:szCs w:val="24"/>
          <w:cs/>
          <w:lang w:bidi="hi-IN"/>
        </w:rPr>
        <w:t xml:space="preserve"> संस्कृत-समाचारों के सम्पादन, अनुवाद और प्रसारण के दीर्घकालीन अनुभवों के आधार पर </w:t>
      </w:r>
      <w:r w:rsidR="0004468F" w:rsidRPr="005D06FE">
        <w:rPr>
          <w:rFonts w:cs="Mangal" w:hint="cs"/>
          <w:sz w:val="24"/>
          <w:szCs w:val="24"/>
          <w:cs/>
          <w:lang w:bidi="sa-IN"/>
        </w:rPr>
        <w:t>“</w:t>
      </w:r>
      <w:r w:rsidR="00F82304" w:rsidRPr="005D06FE">
        <w:rPr>
          <w:rFonts w:cs="Mangal" w:hint="cs"/>
          <w:sz w:val="24"/>
          <w:szCs w:val="24"/>
          <w:cs/>
          <w:lang w:bidi="hi-IN"/>
        </w:rPr>
        <w:t>संस्कृत-पत्रकारिता के इतिहास एवं अधुनातन स्वरूप</w:t>
      </w:r>
      <w:r w:rsidR="0004468F" w:rsidRPr="005D06FE">
        <w:rPr>
          <w:rFonts w:cs="Mangal" w:hint="cs"/>
          <w:sz w:val="24"/>
          <w:szCs w:val="24"/>
          <w:cs/>
          <w:lang w:bidi="sa-IN"/>
        </w:rPr>
        <w:t>”</w:t>
      </w:r>
      <w:r w:rsidR="00F82304" w:rsidRPr="005D06FE">
        <w:rPr>
          <w:rFonts w:cs="Mangal" w:hint="cs"/>
          <w:sz w:val="24"/>
          <w:szCs w:val="24"/>
          <w:cs/>
          <w:lang w:bidi="hi-IN"/>
        </w:rPr>
        <w:t xml:space="preserve"> की व्याख्या करने</w:t>
      </w:r>
      <w:r w:rsidR="00D41AD6" w:rsidRPr="005D06FE">
        <w:rPr>
          <w:rFonts w:cs="Mangal" w:hint="cs"/>
          <w:sz w:val="24"/>
          <w:szCs w:val="24"/>
          <w:cs/>
          <w:lang w:bidi="hi-IN"/>
        </w:rPr>
        <w:t xml:space="preserve"> का विनम्र प्रयास कर </w:t>
      </w:r>
      <w:r w:rsidR="00F82304" w:rsidRPr="005D06FE">
        <w:rPr>
          <w:rFonts w:cs="Mangal" w:hint="cs"/>
          <w:sz w:val="24"/>
          <w:szCs w:val="24"/>
          <w:cs/>
          <w:lang w:bidi="hi-IN"/>
        </w:rPr>
        <w:t xml:space="preserve">रहा हूँ | </w:t>
      </w:r>
    </w:p>
    <w:p w:rsidR="0004468F" w:rsidRPr="005D06FE" w:rsidRDefault="00F82304" w:rsidP="00BF53D7">
      <w:pPr>
        <w:rPr>
          <w:rFonts w:cs="Mangal"/>
          <w:color w:val="FF0000"/>
          <w:sz w:val="24"/>
          <w:szCs w:val="24"/>
          <w:lang w:bidi="sa-IN"/>
        </w:rPr>
      </w:pPr>
      <w:r w:rsidRPr="005D06FE">
        <w:rPr>
          <w:rFonts w:cs="Mangal" w:hint="cs"/>
          <w:color w:val="FF0000"/>
          <w:sz w:val="24"/>
          <w:szCs w:val="24"/>
          <w:cs/>
          <w:lang w:bidi="hi-IN"/>
        </w:rPr>
        <w:t>संस्कृत-पत्रकारिता का इतिहास-</w:t>
      </w:r>
      <w:r w:rsidR="00D41AD6" w:rsidRPr="005D06FE">
        <w:rPr>
          <w:rFonts w:cs="Mangal" w:hint="cs"/>
          <w:color w:val="FF0000"/>
          <w:sz w:val="24"/>
          <w:szCs w:val="24"/>
          <w:cs/>
          <w:lang w:bidi="hi-IN"/>
        </w:rPr>
        <w:t xml:space="preserve"> </w:t>
      </w:r>
    </w:p>
    <w:p w:rsidR="00071D06" w:rsidRPr="005D06FE" w:rsidRDefault="00D41AD6" w:rsidP="00BF53D7">
      <w:pPr>
        <w:rPr>
          <w:rFonts w:cs="Mangal"/>
          <w:sz w:val="24"/>
          <w:szCs w:val="24"/>
          <w:lang w:bidi="sa-IN"/>
        </w:rPr>
      </w:pPr>
      <w:r w:rsidRPr="005D06FE">
        <w:rPr>
          <w:rFonts w:cs="Mangal" w:hint="cs"/>
          <w:sz w:val="24"/>
          <w:szCs w:val="24"/>
          <w:cs/>
          <w:lang w:bidi="hi-IN"/>
        </w:rPr>
        <w:t xml:space="preserve">   </w:t>
      </w:r>
      <w:r w:rsidR="0004468F" w:rsidRPr="005D06FE">
        <w:rPr>
          <w:rFonts w:cs="Mangal" w:hint="cs"/>
          <w:sz w:val="24"/>
          <w:szCs w:val="24"/>
          <w:cs/>
          <w:lang w:bidi="hi-IN"/>
        </w:rPr>
        <w:t xml:space="preserve">                     </w:t>
      </w:r>
      <w:r w:rsidR="00071D06" w:rsidRPr="005D06FE">
        <w:rPr>
          <w:rFonts w:cs="Mangal" w:hint="cs"/>
          <w:sz w:val="24"/>
          <w:szCs w:val="24"/>
          <w:cs/>
          <w:lang w:bidi="hi-IN"/>
        </w:rPr>
        <w:t>जब भी हिन्दी-पत्रकारिता की बात होती है तो हिन्दी के प्रथम पत्र “उदन्त-मार्तण्ड”</w:t>
      </w:r>
      <w:r w:rsidR="000E0D3C" w:rsidRPr="005D06FE">
        <w:rPr>
          <w:rFonts w:cs="Mangal" w:hint="cs"/>
          <w:sz w:val="24"/>
          <w:szCs w:val="24"/>
          <w:cs/>
          <w:lang w:bidi="hi-IN"/>
        </w:rPr>
        <w:t xml:space="preserve"> [ १८२६ ई., सम्पादक- पं.</w:t>
      </w:r>
      <w:r w:rsidR="000E0D3C" w:rsidRPr="005D06FE">
        <w:rPr>
          <w:rFonts w:cs="Shruti" w:hint="cs"/>
          <w:sz w:val="24"/>
          <w:szCs w:val="24"/>
          <w:cs/>
          <w:lang w:bidi="gu-IN"/>
        </w:rPr>
        <w:t xml:space="preserve"> </w:t>
      </w:r>
      <w:r w:rsidR="00B7627A" w:rsidRPr="005D06FE">
        <w:rPr>
          <w:rFonts w:cs="Mangal" w:hint="cs"/>
          <w:sz w:val="24"/>
          <w:szCs w:val="24"/>
          <w:cs/>
          <w:lang w:bidi="hi-IN"/>
        </w:rPr>
        <w:t>जुगलकिशोर-शुकुल]</w:t>
      </w:r>
      <w:r w:rsidR="000E0D3C" w:rsidRPr="005D06FE">
        <w:rPr>
          <w:rFonts w:cs="Mangal" w:hint="cs"/>
          <w:sz w:val="24"/>
          <w:szCs w:val="24"/>
          <w:cs/>
          <w:lang w:bidi="hi-IN"/>
        </w:rPr>
        <w:t xml:space="preserve"> का</w:t>
      </w:r>
      <w:r w:rsidR="000E0D3C" w:rsidRPr="005D06FE">
        <w:rPr>
          <w:rFonts w:cs="Shruti" w:hint="cs"/>
          <w:sz w:val="24"/>
          <w:szCs w:val="24"/>
          <w:cs/>
          <w:lang w:bidi="gu-IN"/>
        </w:rPr>
        <w:t xml:space="preserve"> </w:t>
      </w:r>
      <w:r w:rsidR="00071D06" w:rsidRPr="005D06FE">
        <w:rPr>
          <w:rFonts w:cs="Mangal" w:hint="cs"/>
          <w:sz w:val="24"/>
          <w:szCs w:val="24"/>
          <w:cs/>
          <w:lang w:bidi="hi-IN"/>
        </w:rPr>
        <w:t>सन्दर्भ अवश्य दिया जाता है | ठीक उसी तरह से, संस्कृत-पत्रकारिता</w:t>
      </w:r>
      <w:r w:rsidR="00BF53D7" w:rsidRPr="005D06FE">
        <w:rPr>
          <w:rFonts w:cs="Mangal" w:hint="cs"/>
          <w:sz w:val="24"/>
          <w:szCs w:val="24"/>
          <w:cs/>
          <w:lang w:bidi="hi-IN"/>
        </w:rPr>
        <w:t xml:space="preserve"> के इतिहास में ईस्वी स</w:t>
      </w:r>
      <w:r w:rsidR="00BF53D7" w:rsidRPr="005D06FE">
        <w:rPr>
          <w:rFonts w:cs="Mangal" w:hint="cs"/>
          <w:sz w:val="24"/>
          <w:szCs w:val="24"/>
          <w:cs/>
          <w:lang w:bidi="sa-IN"/>
        </w:rPr>
        <w:t>न्</w:t>
      </w:r>
      <w:r w:rsidR="00071D06" w:rsidRPr="005D06FE">
        <w:rPr>
          <w:rFonts w:cs="Mangal" w:hint="cs"/>
          <w:sz w:val="24"/>
          <w:szCs w:val="24"/>
          <w:cs/>
          <w:lang w:bidi="hi-IN"/>
        </w:rPr>
        <w:t xml:space="preserve"> १८६६ में पहली जून को काशी से प्रकाशित “काशीविद्यासुधानिधिः” का उल्लेख अवश्य होता है | संस्कृत-पत्रकारिता की इस प्रथम-पत्रिका का दूसरा नाम था </w:t>
      </w:r>
      <w:r w:rsidR="00071D06" w:rsidRPr="005D06FE">
        <w:rPr>
          <w:rFonts w:cs="Mangal"/>
          <w:sz w:val="24"/>
          <w:szCs w:val="24"/>
          <w:cs/>
          <w:lang w:bidi="hi-IN"/>
        </w:rPr>
        <w:t>–</w:t>
      </w:r>
      <w:r w:rsidR="00071D06" w:rsidRPr="005D06FE">
        <w:rPr>
          <w:rFonts w:cs="Mangal" w:hint="cs"/>
          <w:sz w:val="24"/>
          <w:szCs w:val="24"/>
          <w:cs/>
          <w:lang w:bidi="hi-IN"/>
        </w:rPr>
        <w:t>“</w:t>
      </w:r>
      <w:r w:rsidR="00BF53D7" w:rsidRPr="005D06FE">
        <w:rPr>
          <w:rFonts w:cs="Mangal" w:hint="cs"/>
          <w:sz w:val="24"/>
          <w:szCs w:val="24"/>
          <w:cs/>
          <w:lang w:bidi="hi-IN"/>
        </w:rPr>
        <w:t xml:space="preserve"> </w:t>
      </w:r>
      <w:r w:rsidR="00071D06" w:rsidRPr="005D06FE">
        <w:rPr>
          <w:rFonts w:cs="Mangal" w:hint="cs"/>
          <w:sz w:val="24"/>
          <w:szCs w:val="24"/>
          <w:cs/>
          <w:lang w:bidi="hi-IN"/>
        </w:rPr>
        <w:t>पण्डित-पत्रिका</w:t>
      </w:r>
      <w:r w:rsidR="00BF53D7" w:rsidRPr="005D06FE">
        <w:rPr>
          <w:rFonts w:cs="Mangal" w:hint="cs"/>
          <w:sz w:val="24"/>
          <w:szCs w:val="24"/>
          <w:cs/>
          <w:lang w:bidi="hi-IN"/>
        </w:rPr>
        <w:t xml:space="preserve"> </w:t>
      </w:r>
      <w:r w:rsidR="00071D06" w:rsidRPr="005D06FE">
        <w:rPr>
          <w:rFonts w:cs="Mangal" w:hint="cs"/>
          <w:sz w:val="24"/>
          <w:szCs w:val="24"/>
          <w:cs/>
          <w:lang w:bidi="hi-IN"/>
        </w:rPr>
        <w:t xml:space="preserve">|” </w:t>
      </w:r>
    </w:p>
    <w:p w:rsidR="00C04312" w:rsidRPr="005D06FE" w:rsidRDefault="00D41AD6" w:rsidP="00FE61FA">
      <w:pPr>
        <w:rPr>
          <w:rFonts w:cs="Mangal"/>
          <w:sz w:val="24"/>
          <w:szCs w:val="24"/>
          <w:lang w:bidi="hi-IN"/>
        </w:rPr>
      </w:pPr>
      <w:r w:rsidRPr="005D06FE">
        <w:rPr>
          <w:rFonts w:cs="Mangal" w:hint="cs"/>
          <w:sz w:val="24"/>
          <w:szCs w:val="24"/>
          <w:cs/>
          <w:lang w:bidi="hi-IN"/>
        </w:rPr>
        <w:t xml:space="preserve"> </w:t>
      </w:r>
      <w:r w:rsidR="00071D06" w:rsidRPr="005D06FE">
        <w:rPr>
          <w:rFonts w:cs="Mangal" w:hint="cs"/>
          <w:sz w:val="24"/>
          <w:szCs w:val="24"/>
          <w:cs/>
          <w:lang w:bidi="hi-IN"/>
        </w:rPr>
        <w:t xml:space="preserve">       </w:t>
      </w:r>
      <w:r w:rsidR="00731FBB" w:rsidRPr="005D06FE">
        <w:rPr>
          <w:rFonts w:cs="Mangal" w:hint="cs"/>
          <w:sz w:val="24"/>
          <w:szCs w:val="24"/>
          <w:cs/>
          <w:lang w:bidi="hi-IN"/>
        </w:rPr>
        <w:t xml:space="preserve">               </w:t>
      </w:r>
      <w:r w:rsidR="00071D06" w:rsidRPr="005D06FE">
        <w:rPr>
          <w:rFonts w:cs="Mangal" w:hint="cs"/>
          <w:sz w:val="24"/>
          <w:szCs w:val="24"/>
          <w:cs/>
          <w:lang w:bidi="hi-IN"/>
        </w:rPr>
        <w:t>अभी</w:t>
      </w:r>
      <w:r w:rsidR="0032488A" w:rsidRPr="005D06FE">
        <w:rPr>
          <w:rFonts w:cs="Mangal" w:hint="cs"/>
          <w:sz w:val="24"/>
          <w:szCs w:val="24"/>
          <w:cs/>
          <w:lang w:bidi="hi-IN"/>
        </w:rPr>
        <w:t>,</w:t>
      </w:r>
      <w:r w:rsidR="00071D06" w:rsidRPr="005D06FE">
        <w:rPr>
          <w:rFonts w:cs="Mangal" w:hint="cs"/>
          <w:sz w:val="24"/>
          <w:szCs w:val="24"/>
          <w:cs/>
          <w:lang w:bidi="hi-IN"/>
        </w:rPr>
        <w:t xml:space="preserve"> जब मैं इन पंक्तियों को लिख रहा हूँ तो संस्कृत-पत्रकारिता के १५० वर्ष</w:t>
      </w:r>
      <w:r w:rsidRPr="005D06FE">
        <w:rPr>
          <w:rFonts w:cs="Mangal" w:hint="cs"/>
          <w:sz w:val="24"/>
          <w:szCs w:val="24"/>
          <w:cs/>
          <w:lang w:bidi="hi-IN"/>
        </w:rPr>
        <w:t xml:space="preserve"> और प्रायः दो महीने</w:t>
      </w:r>
      <w:r w:rsidR="00071D06" w:rsidRPr="005D06FE">
        <w:rPr>
          <w:rFonts w:cs="Mangal" w:hint="cs"/>
          <w:sz w:val="24"/>
          <w:szCs w:val="24"/>
          <w:cs/>
          <w:lang w:bidi="hi-IN"/>
        </w:rPr>
        <w:t xml:space="preserve"> पूरे हो</w:t>
      </w:r>
      <w:r w:rsidRPr="005D06FE">
        <w:rPr>
          <w:rFonts w:cs="Mangal" w:hint="cs"/>
          <w:sz w:val="24"/>
          <w:szCs w:val="24"/>
          <w:cs/>
          <w:lang w:bidi="hi-IN"/>
        </w:rPr>
        <w:t xml:space="preserve"> रहे</w:t>
      </w:r>
      <w:r w:rsidR="00071D06" w:rsidRPr="005D06FE">
        <w:rPr>
          <w:rFonts w:cs="Mangal" w:hint="cs"/>
          <w:sz w:val="24"/>
          <w:szCs w:val="24"/>
          <w:cs/>
          <w:lang w:bidi="hi-IN"/>
        </w:rPr>
        <w:t xml:space="preserve"> हैं | इस बात को ध्यान में रखकर संस्कृत-प्रेमियों और संस्कृतज्ञों के एक</w:t>
      </w:r>
      <w:r w:rsidR="0004468F" w:rsidRPr="005D06FE">
        <w:rPr>
          <w:rFonts w:cs="Mangal" w:hint="cs"/>
          <w:sz w:val="24"/>
          <w:szCs w:val="24"/>
          <w:cs/>
          <w:lang w:bidi="sa-IN"/>
        </w:rPr>
        <w:t xml:space="preserve"> राष्ट्रव्यापी</w:t>
      </w:r>
      <w:r w:rsidR="000E0D3C" w:rsidRPr="005D06FE">
        <w:rPr>
          <w:rFonts w:cs="Mangal" w:hint="cs"/>
          <w:sz w:val="24"/>
          <w:szCs w:val="24"/>
          <w:cs/>
          <w:lang w:bidi="hi-IN"/>
        </w:rPr>
        <w:t xml:space="preserve"> स्वैच्छिक-संघठ</w:t>
      </w:r>
      <w:r w:rsidR="00071D06" w:rsidRPr="005D06FE">
        <w:rPr>
          <w:rFonts w:cs="Mangal" w:hint="cs"/>
          <w:sz w:val="24"/>
          <w:szCs w:val="24"/>
          <w:cs/>
          <w:lang w:bidi="hi-IN"/>
        </w:rPr>
        <w:t>न “भारतीय संस्कृत-पत्रकार संघ”</w:t>
      </w:r>
      <w:r w:rsidR="00BF53D7" w:rsidRPr="005D06FE">
        <w:rPr>
          <w:rFonts w:cs="Mangal" w:hint="cs"/>
          <w:sz w:val="24"/>
          <w:szCs w:val="24"/>
          <w:cs/>
          <w:lang w:bidi="hi-IN"/>
        </w:rPr>
        <w:t xml:space="preserve"> [पञ्जी</w:t>
      </w:r>
      <w:r w:rsidR="00BF53D7" w:rsidRPr="005D06FE">
        <w:rPr>
          <w:rFonts w:cs="Mangal" w:hint="cs"/>
          <w:sz w:val="24"/>
          <w:szCs w:val="24"/>
          <w:cs/>
          <w:lang w:bidi="sa-IN"/>
        </w:rPr>
        <w:t>.</w:t>
      </w:r>
      <w:r w:rsidR="0032488A" w:rsidRPr="005D06FE">
        <w:rPr>
          <w:rFonts w:cs="Mangal" w:hint="cs"/>
          <w:sz w:val="24"/>
          <w:szCs w:val="24"/>
          <w:cs/>
          <w:lang w:bidi="hi-IN"/>
        </w:rPr>
        <w:t>] ने</w:t>
      </w:r>
      <w:r w:rsidRPr="005D06FE">
        <w:rPr>
          <w:rFonts w:cs="Mangal" w:hint="cs"/>
          <w:sz w:val="24"/>
          <w:szCs w:val="24"/>
          <w:cs/>
          <w:lang w:bidi="hi-IN"/>
        </w:rPr>
        <w:t xml:space="preserve"> इस</w:t>
      </w:r>
      <w:r w:rsidR="0032488A" w:rsidRPr="005D06FE">
        <w:rPr>
          <w:rFonts w:cs="Mangal" w:hint="cs"/>
          <w:sz w:val="24"/>
          <w:szCs w:val="24"/>
          <w:cs/>
          <w:lang w:bidi="hi-IN"/>
        </w:rPr>
        <w:t xml:space="preserve"> पूरे वर्ष</w:t>
      </w:r>
      <w:r w:rsidRPr="005D06FE">
        <w:rPr>
          <w:rFonts w:cs="Mangal" w:hint="cs"/>
          <w:sz w:val="24"/>
          <w:szCs w:val="24"/>
          <w:cs/>
          <w:lang w:bidi="hi-IN"/>
        </w:rPr>
        <w:t xml:space="preserve"> </w:t>
      </w:r>
      <w:r w:rsidR="0032488A" w:rsidRPr="005D06FE">
        <w:rPr>
          <w:rFonts w:cs="Mangal" w:hint="cs"/>
          <w:sz w:val="24"/>
          <w:szCs w:val="24"/>
          <w:cs/>
          <w:lang w:bidi="hi-IN"/>
        </w:rPr>
        <w:t>में राष्ट्रीय-स्तर पर अनेक कार्यशालाओं और संगोष्ठियों के आयोजन का संकल्प किया है | यह तथ्य</w:t>
      </w:r>
      <w:r w:rsidR="000F6599" w:rsidRPr="005D06FE">
        <w:rPr>
          <w:rFonts w:cs="Mangal" w:hint="cs"/>
          <w:sz w:val="24"/>
          <w:szCs w:val="24"/>
          <w:cs/>
          <w:lang w:bidi="hi-IN"/>
        </w:rPr>
        <w:t>,</w:t>
      </w:r>
      <w:r w:rsidR="0032488A" w:rsidRPr="005D06FE">
        <w:rPr>
          <w:rFonts w:cs="Mangal" w:hint="cs"/>
          <w:sz w:val="24"/>
          <w:szCs w:val="24"/>
          <w:cs/>
          <w:lang w:bidi="hi-IN"/>
        </w:rPr>
        <w:t xml:space="preserve"> इस बात का द्योतक है कि संस्कृत-पत्रकारिता को</w:t>
      </w:r>
      <w:r w:rsidR="000E0D3C" w:rsidRPr="005D06FE">
        <w:rPr>
          <w:rFonts w:cs="Mangal" w:hint="cs"/>
          <w:sz w:val="24"/>
          <w:szCs w:val="24"/>
          <w:cs/>
          <w:lang w:bidi="hi-IN"/>
        </w:rPr>
        <w:t xml:space="preserve"> व्यावहारिक रूप में</w:t>
      </w:r>
      <w:r w:rsidR="0032488A" w:rsidRPr="005D06FE">
        <w:rPr>
          <w:rFonts w:cs="Mangal" w:hint="cs"/>
          <w:sz w:val="24"/>
          <w:szCs w:val="24"/>
          <w:cs/>
          <w:lang w:bidi="hi-IN"/>
        </w:rPr>
        <w:t xml:space="preserve"> राष्ट्र की मुख्यधारा से जोड़ने के लिए</w:t>
      </w:r>
      <w:r w:rsidR="00797782" w:rsidRPr="005D06FE">
        <w:rPr>
          <w:rFonts w:cs="Mangal" w:hint="cs"/>
          <w:sz w:val="24"/>
          <w:szCs w:val="24"/>
          <w:cs/>
          <w:lang w:bidi="hi-IN"/>
        </w:rPr>
        <w:t xml:space="preserve"> संस्कृत-कर्मी</w:t>
      </w:r>
      <w:r w:rsidR="0004468F" w:rsidRPr="005D06FE">
        <w:rPr>
          <w:rFonts w:cs="Mangal" w:hint="cs"/>
          <w:sz w:val="24"/>
          <w:szCs w:val="24"/>
          <w:cs/>
          <w:lang w:bidi="sa-IN"/>
        </w:rPr>
        <w:t xml:space="preserve"> दिन-रात</w:t>
      </w:r>
      <w:r w:rsidR="00797782" w:rsidRPr="005D06FE">
        <w:rPr>
          <w:rFonts w:cs="Mangal" w:hint="cs"/>
          <w:sz w:val="24"/>
          <w:szCs w:val="24"/>
          <w:cs/>
          <w:lang w:bidi="hi-IN"/>
        </w:rPr>
        <w:t xml:space="preserve"> </w:t>
      </w:r>
      <w:r w:rsidR="00C04312" w:rsidRPr="005D06FE">
        <w:rPr>
          <w:rFonts w:cs="Mangal" w:hint="cs"/>
          <w:sz w:val="24"/>
          <w:szCs w:val="24"/>
          <w:cs/>
          <w:lang w:bidi="hi-IN"/>
        </w:rPr>
        <w:t>अथक प्रयास कर रहे हैं |</w:t>
      </w:r>
    </w:p>
    <w:p w:rsidR="00D73915" w:rsidRPr="005D06FE" w:rsidRDefault="00C04312" w:rsidP="00FE61FA">
      <w:pPr>
        <w:rPr>
          <w:rFonts w:cs="Mangal"/>
          <w:sz w:val="24"/>
          <w:szCs w:val="24"/>
          <w:lang w:bidi="hi-IN"/>
        </w:rPr>
      </w:pPr>
      <w:r w:rsidRPr="005D06FE">
        <w:rPr>
          <w:rFonts w:cs="Mangal" w:hint="cs"/>
          <w:sz w:val="24"/>
          <w:szCs w:val="24"/>
          <w:cs/>
          <w:lang w:bidi="hi-IN"/>
        </w:rPr>
        <w:t xml:space="preserve">     </w:t>
      </w:r>
      <w:r w:rsidR="0004468F" w:rsidRPr="005D06FE">
        <w:rPr>
          <w:rFonts w:cs="Mangal" w:hint="cs"/>
          <w:sz w:val="24"/>
          <w:szCs w:val="24"/>
          <w:cs/>
          <w:lang w:bidi="sa-IN"/>
        </w:rPr>
        <w:t xml:space="preserve"> </w:t>
      </w:r>
      <w:r w:rsidR="00731FBB" w:rsidRPr="005D06FE">
        <w:rPr>
          <w:rFonts w:cs="Mangal" w:hint="cs"/>
          <w:sz w:val="24"/>
          <w:szCs w:val="24"/>
          <w:cs/>
          <w:lang w:bidi="hi-IN"/>
        </w:rPr>
        <w:t xml:space="preserve">              </w:t>
      </w:r>
      <w:r w:rsidRPr="005D06FE">
        <w:rPr>
          <w:rFonts w:cs="Mangal" w:hint="cs"/>
          <w:sz w:val="24"/>
          <w:szCs w:val="24"/>
          <w:cs/>
          <w:lang w:bidi="hi-IN"/>
        </w:rPr>
        <w:t xml:space="preserve"> संस्कृत-पत्रकारिता के इतिहास</w:t>
      </w:r>
      <w:r w:rsidR="00C934F9" w:rsidRPr="005D06FE">
        <w:rPr>
          <w:rFonts w:cs="Mangal" w:hint="cs"/>
          <w:sz w:val="24"/>
          <w:szCs w:val="24"/>
          <w:cs/>
          <w:lang w:bidi="hi-IN"/>
        </w:rPr>
        <w:t xml:space="preserve"> </w:t>
      </w:r>
      <w:r w:rsidR="00731FBB" w:rsidRPr="005D06FE">
        <w:rPr>
          <w:rFonts w:cs="Mangal" w:hint="cs"/>
          <w:sz w:val="24"/>
          <w:szCs w:val="24"/>
          <w:cs/>
          <w:lang w:bidi="hi-IN"/>
        </w:rPr>
        <w:t>की बात दोहराते हुए कहना चाहूँगा</w:t>
      </w:r>
      <w:r w:rsidR="0040602B" w:rsidRPr="005D06FE">
        <w:rPr>
          <w:rFonts w:cs="Mangal" w:hint="cs"/>
          <w:sz w:val="24"/>
          <w:szCs w:val="24"/>
          <w:cs/>
          <w:lang w:bidi="hi-IN"/>
        </w:rPr>
        <w:t xml:space="preserve"> कि </w:t>
      </w:r>
      <w:r w:rsidRPr="005D06FE">
        <w:rPr>
          <w:rFonts w:cs="Mangal" w:hint="cs"/>
          <w:sz w:val="24"/>
          <w:szCs w:val="24"/>
          <w:cs/>
          <w:lang w:bidi="hi-IN"/>
        </w:rPr>
        <w:t>“काशीविद्यासुधानिधिः”</w:t>
      </w:r>
      <w:r w:rsidR="00D73915" w:rsidRPr="005D06FE">
        <w:rPr>
          <w:rFonts w:cs="Mangal" w:hint="cs"/>
          <w:sz w:val="24"/>
          <w:szCs w:val="24"/>
          <w:cs/>
          <w:lang w:bidi="hi-IN"/>
        </w:rPr>
        <w:t xml:space="preserve"> [१-जून,१८६६]</w:t>
      </w:r>
      <w:r w:rsidRPr="005D06FE">
        <w:rPr>
          <w:rFonts w:cs="Mangal" w:hint="cs"/>
          <w:sz w:val="24"/>
          <w:szCs w:val="24"/>
          <w:cs/>
          <w:lang w:bidi="hi-IN"/>
        </w:rPr>
        <w:t xml:space="preserve"> से शुरू हुयी</w:t>
      </w:r>
      <w:r w:rsidR="00397AE4" w:rsidRPr="005D06FE">
        <w:rPr>
          <w:rFonts w:cs="Mangal" w:hint="cs"/>
          <w:sz w:val="24"/>
          <w:szCs w:val="24"/>
          <w:cs/>
          <w:lang w:bidi="hi-IN"/>
        </w:rPr>
        <w:t xml:space="preserve"> इस संस्कृत-पत्रकारिता की यात्रा</w:t>
      </w:r>
      <w:r w:rsidRPr="005D06FE">
        <w:rPr>
          <w:rFonts w:cs="Mangal" w:hint="cs"/>
          <w:sz w:val="24"/>
          <w:szCs w:val="24"/>
          <w:cs/>
          <w:lang w:bidi="hi-IN"/>
        </w:rPr>
        <w:t xml:space="preserve"> में </w:t>
      </w:r>
      <w:r w:rsidR="00E75681" w:rsidRPr="005D06FE">
        <w:rPr>
          <w:rFonts w:cs="Mangal" w:hint="cs"/>
          <w:sz w:val="24"/>
          <w:szCs w:val="24"/>
          <w:cs/>
          <w:lang w:bidi="hi-IN"/>
        </w:rPr>
        <w:t xml:space="preserve">अनेक छोटे-बड़े </w:t>
      </w:r>
      <w:r w:rsidR="00D73915" w:rsidRPr="005D06FE">
        <w:rPr>
          <w:rFonts w:cs="Mangal" w:hint="cs"/>
          <w:sz w:val="24"/>
          <w:szCs w:val="24"/>
          <w:cs/>
          <w:lang w:bidi="hi-IN"/>
        </w:rPr>
        <w:t>पड़ाव आये</w:t>
      </w:r>
      <w:r w:rsidRPr="005D06FE">
        <w:rPr>
          <w:rFonts w:cs="Mangal" w:hint="cs"/>
          <w:sz w:val="24"/>
          <w:szCs w:val="24"/>
          <w:cs/>
          <w:lang w:bidi="hi-IN"/>
        </w:rPr>
        <w:t xml:space="preserve"> |</w:t>
      </w:r>
      <w:r w:rsidR="00D41AD6" w:rsidRPr="005D06FE">
        <w:rPr>
          <w:rFonts w:cs="Mangal" w:hint="cs"/>
          <w:sz w:val="24"/>
          <w:szCs w:val="24"/>
          <w:cs/>
          <w:lang w:bidi="hi-IN"/>
        </w:rPr>
        <w:t xml:space="preserve"> </w:t>
      </w:r>
      <w:r w:rsidR="00D73915" w:rsidRPr="005D06FE">
        <w:rPr>
          <w:rFonts w:cs="Mangal" w:hint="cs"/>
          <w:sz w:val="24"/>
          <w:szCs w:val="24"/>
          <w:cs/>
          <w:lang w:bidi="hi-IN"/>
        </w:rPr>
        <w:t>इस बिन्दु को समझने के लिए लोकमान्य तिलक जी के</w:t>
      </w:r>
      <w:r w:rsidR="00BF53D7" w:rsidRPr="005D06FE">
        <w:rPr>
          <w:rFonts w:cs="Mangal" w:hint="cs"/>
          <w:sz w:val="24"/>
          <w:szCs w:val="24"/>
          <w:cs/>
          <w:lang w:bidi="sa-IN"/>
        </w:rPr>
        <w:t xml:space="preserve"> मराठी-भाषिक</w:t>
      </w:r>
      <w:r w:rsidR="00D73915" w:rsidRPr="005D06FE">
        <w:rPr>
          <w:rFonts w:cs="Mangal" w:hint="cs"/>
          <w:sz w:val="24"/>
          <w:szCs w:val="24"/>
          <w:cs/>
          <w:lang w:bidi="hi-IN"/>
        </w:rPr>
        <w:t xml:space="preserve"> ‘केसरी’ का उल्लेख करना चाहूँगा |</w:t>
      </w:r>
    </w:p>
    <w:p w:rsidR="002A21C9" w:rsidRPr="005D06FE" w:rsidRDefault="00D73915" w:rsidP="002A21C9">
      <w:pPr>
        <w:rPr>
          <w:rFonts w:cs="Mangal"/>
          <w:sz w:val="24"/>
          <w:szCs w:val="24"/>
          <w:lang w:bidi="hi-IN"/>
        </w:rPr>
      </w:pPr>
      <w:r w:rsidRPr="005D06FE">
        <w:rPr>
          <w:rFonts w:cs="Mangal" w:hint="cs"/>
          <w:sz w:val="24"/>
          <w:szCs w:val="24"/>
          <w:cs/>
          <w:lang w:bidi="hi-IN"/>
        </w:rPr>
        <w:lastRenderedPageBreak/>
        <w:t xml:space="preserve">     </w:t>
      </w:r>
      <w:r w:rsidR="0004468F" w:rsidRPr="005D06FE">
        <w:rPr>
          <w:rFonts w:cs="Mangal" w:hint="cs"/>
          <w:sz w:val="24"/>
          <w:szCs w:val="24"/>
          <w:cs/>
          <w:lang w:bidi="sa-IN"/>
        </w:rPr>
        <w:t xml:space="preserve"> </w:t>
      </w:r>
      <w:r w:rsidRPr="005D06FE">
        <w:rPr>
          <w:rFonts w:cs="Mangal" w:hint="cs"/>
          <w:sz w:val="24"/>
          <w:szCs w:val="24"/>
          <w:cs/>
          <w:lang w:bidi="hi-IN"/>
        </w:rPr>
        <w:t xml:space="preserve"> </w:t>
      </w:r>
      <w:r w:rsidR="00731FBB" w:rsidRPr="005D06FE">
        <w:rPr>
          <w:rFonts w:cs="Mangal" w:hint="cs"/>
          <w:sz w:val="24"/>
          <w:szCs w:val="24"/>
          <w:cs/>
          <w:lang w:bidi="hi-IN"/>
        </w:rPr>
        <w:t xml:space="preserve">               </w:t>
      </w:r>
      <w:r w:rsidR="00BF53D7" w:rsidRPr="005D06FE">
        <w:rPr>
          <w:rFonts w:cs="Mangal" w:hint="cs"/>
          <w:sz w:val="24"/>
          <w:szCs w:val="24"/>
          <w:cs/>
          <w:lang w:bidi="sa-IN"/>
        </w:rPr>
        <w:t>भारत की भाषाई</w:t>
      </w:r>
      <w:r w:rsidR="00BF53D7" w:rsidRPr="005D06FE">
        <w:rPr>
          <w:rFonts w:cs="Mangal" w:hint="cs"/>
          <w:sz w:val="24"/>
          <w:szCs w:val="24"/>
          <w:cs/>
          <w:lang w:bidi="hi-IN"/>
        </w:rPr>
        <w:t>-पत्रकारिता</w:t>
      </w:r>
      <w:r w:rsidR="00BF53D7" w:rsidRPr="005D06FE">
        <w:rPr>
          <w:rFonts w:cs="Mangal" w:hint="cs"/>
          <w:sz w:val="24"/>
          <w:szCs w:val="24"/>
          <w:cs/>
          <w:lang w:bidi="sa-IN"/>
        </w:rPr>
        <w:t xml:space="preserve"> के</w:t>
      </w:r>
      <w:r w:rsidR="00BF53D7" w:rsidRPr="005D06FE">
        <w:rPr>
          <w:rFonts w:cs="Mangal" w:hint="cs"/>
          <w:sz w:val="24"/>
          <w:szCs w:val="24"/>
          <w:cs/>
          <w:lang w:bidi="hi-IN"/>
        </w:rPr>
        <w:t xml:space="preserve"> इतिहास</w:t>
      </w:r>
      <w:r w:rsidR="00D41AD6" w:rsidRPr="005D06FE">
        <w:rPr>
          <w:rFonts w:cs="Mangal" w:hint="cs"/>
          <w:sz w:val="24"/>
          <w:szCs w:val="24"/>
          <w:cs/>
          <w:lang w:bidi="hi-IN"/>
        </w:rPr>
        <w:t xml:space="preserve"> में</w:t>
      </w:r>
      <w:r w:rsidR="00BF53D7" w:rsidRPr="005D06FE">
        <w:rPr>
          <w:rFonts w:cs="Mangal" w:hint="cs"/>
          <w:sz w:val="24"/>
          <w:szCs w:val="24"/>
          <w:cs/>
          <w:lang w:bidi="sa-IN"/>
        </w:rPr>
        <w:t>,</w:t>
      </w:r>
      <w:r w:rsidR="00D41AD6" w:rsidRPr="005D06FE">
        <w:rPr>
          <w:rFonts w:cs="Mangal" w:hint="cs"/>
          <w:sz w:val="24"/>
          <w:szCs w:val="24"/>
          <w:cs/>
          <w:lang w:bidi="hi-IN"/>
        </w:rPr>
        <w:t xml:space="preserve"> </w:t>
      </w:r>
      <w:r w:rsidR="00E7786B" w:rsidRPr="005D06FE">
        <w:rPr>
          <w:rFonts w:cs="Mangal" w:hint="cs"/>
          <w:sz w:val="24"/>
          <w:szCs w:val="24"/>
          <w:cs/>
          <w:lang w:bidi="hi-IN"/>
        </w:rPr>
        <w:t>वैसे तो अनेक दैनिक-मासिक पत्र-पत्रिकाओं का महत्वपूर्ण योगदान रहा है किन्तु ‘केसरी’</w:t>
      </w:r>
      <w:r w:rsidR="002A21C9" w:rsidRPr="005D06FE">
        <w:rPr>
          <w:rFonts w:cs="Mangal" w:hint="cs"/>
          <w:sz w:val="24"/>
          <w:szCs w:val="24"/>
          <w:cs/>
          <w:lang w:bidi="hi-IN"/>
        </w:rPr>
        <w:t xml:space="preserve"> की बात कुछ ख़ास है</w:t>
      </w:r>
      <w:r w:rsidR="00C934F9" w:rsidRPr="005D06FE">
        <w:rPr>
          <w:rFonts w:cs="Mangal" w:hint="cs"/>
          <w:sz w:val="24"/>
          <w:szCs w:val="24"/>
          <w:cs/>
          <w:lang w:bidi="hi-IN"/>
        </w:rPr>
        <w:t xml:space="preserve"> </w:t>
      </w:r>
      <w:r w:rsidR="00F5197A" w:rsidRPr="005D06FE">
        <w:rPr>
          <w:rFonts w:cs="Mangal" w:hint="cs"/>
          <w:sz w:val="24"/>
          <w:szCs w:val="24"/>
          <w:cs/>
          <w:lang w:bidi="hi-IN"/>
        </w:rPr>
        <w:t>|</w:t>
      </w:r>
      <w:r w:rsidR="002A21C9" w:rsidRPr="005D06FE">
        <w:rPr>
          <w:rFonts w:cs="Mangal" w:hint="cs"/>
          <w:sz w:val="24"/>
          <w:szCs w:val="24"/>
          <w:cs/>
          <w:lang w:bidi="hi-IN"/>
        </w:rPr>
        <w:t xml:space="preserve"> </w:t>
      </w:r>
      <w:r w:rsidR="00A63AA4" w:rsidRPr="005D06FE">
        <w:rPr>
          <w:rFonts w:cs="Mangal" w:hint="cs"/>
          <w:sz w:val="24"/>
          <w:szCs w:val="24"/>
          <w:cs/>
          <w:lang w:bidi="hi-IN"/>
        </w:rPr>
        <w:t>विष्णु शास्त्री चिपलूणकर, बालगंगाधर तिलक, वामन शिवराम आप्टे, गणेश कृष्ण गर्दे,</w:t>
      </w:r>
      <w:r w:rsidR="00537290" w:rsidRPr="005D06FE">
        <w:rPr>
          <w:rFonts w:cs="Mangal" w:hint="cs"/>
          <w:sz w:val="24"/>
          <w:szCs w:val="24"/>
          <w:cs/>
          <w:lang w:bidi="hi-IN"/>
        </w:rPr>
        <w:t xml:space="preserve"> </w:t>
      </w:r>
      <w:r w:rsidR="00A63AA4" w:rsidRPr="005D06FE">
        <w:rPr>
          <w:rFonts w:cs="Mangal" w:hint="cs"/>
          <w:sz w:val="24"/>
          <w:szCs w:val="24"/>
          <w:cs/>
          <w:lang w:bidi="hi-IN"/>
        </w:rPr>
        <w:t>गोपाल गणेश आगरकर और महादेव वल्लभ नामजोशी के हस्ताक्षरों के सा</w:t>
      </w:r>
      <w:r w:rsidR="0004468F" w:rsidRPr="005D06FE">
        <w:rPr>
          <w:rFonts w:cs="Mangal" w:hint="cs"/>
          <w:sz w:val="24"/>
          <w:szCs w:val="24"/>
          <w:cs/>
          <w:lang w:bidi="hi-IN"/>
        </w:rPr>
        <w:t>थ ‘केसरी’ का उद्देश्य-पत्र १८८०</w:t>
      </w:r>
      <w:r w:rsidR="0004468F" w:rsidRPr="005D06FE">
        <w:rPr>
          <w:rFonts w:cs="Mangal" w:hint="cs"/>
          <w:sz w:val="24"/>
          <w:szCs w:val="24"/>
          <w:cs/>
          <w:lang w:bidi="sa-IN"/>
        </w:rPr>
        <w:t xml:space="preserve"> </w:t>
      </w:r>
      <w:r w:rsidR="00A63AA4" w:rsidRPr="005D06FE">
        <w:rPr>
          <w:rFonts w:cs="Mangal" w:hint="cs"/>
          <w:sz w:val="24"/>
          <w:szCs w:val="24"/>
          <w:cs/>
          <w:lang w:bidi="hi-IN"/>
        </w:rPr>
        <w:t>ईस्वी. क</w:t>
      </w:r>
      <w:r w:rsidR="0004468F" w:rsidRPr="005D06FE">
        <w:rPr>
          <w:rFonts w:cs="Mangal" w:hint="cs"/>
          <w:sz w:val="24"/>
          <w:szCs w:val="24"/>
          <w:cs/>
          <w:lang w:bidi="hi-IN"/>
        </w:rPr>
        <w:t>ी विजयादशमी को मुम्बई के ‘नेटिव</w:t>
      </w:r>
      <w:r w:rsidR="0004468F" w:rsidRPr="005D06FE">
        <w:rPr>
          <w:rFonts w:cs="Mangal" w:hint="cs"/>
          <w:sz w:val="24"/>
          <w:szCs w:val="24"/>
          <w:cs/>
          <w:lang w:bidi="sa-IN"/>
        </w:rPr>
        <w:t>-</w:t>
      </w:r>
      <w:r w:rsidR="00A63AA4" w:rsidRPr="005D06FE">
        <w:rPr>
          <w:rFonts w:cs="Mangal" w:hint="cs"/>
          <w:sz w:val="24"/>
          <w:szCs w:val="24"/>
          <w:cs/>
          <w:lang w:bidi="hi-IN"/>
        </w:rPr>
        <w:t xml:space="preserve">ओपिनियन’ में प्रकाशित कराया गया | </w:t>
      </w:r>
      <w:r w:rsidR="00245B98" w:rsidRPr="005D06FE">
        <w:rPr>
          <w:rFonts w:cs="Mangal" w:hint="cs"/>
          <w:sz w:val="24"/>
          <w:szCs w:val="24"/>
          <w:cs/>
          <w:lang w:bidi="hi-IN"/>
        </w:rPr>
        <w:t xml:space="preserve">‘केसरी’ के प्रकाशन का निर्णय तो हो गया लेकिन मुद्रण के लिए पूँजी की समस्या थी </w:t>
      </w:r>
      <w:r w:rsidR="008E6687" w:rsidRPr="005D06FE">
        <w:rPr>
          <w:rFonts w:cs="Mangal" w:hint="cs"/>
          <w:sz w:val="24"/>
          <w:szCs w:val="24"/>
          <w:cs/>
          <w:lang w:bidi="hi-IN"/>
        </w:rPr>
        <w:t xml:space="preserve">| अन्ततः नामजोशी की व्यावहारिक-कुशलता के साथ </w:t>
      </w:r>
      <w:r w:rsidR="002A21C9" w:rsidRPr="005D06FE">
        <w:rPr>
          <w:rFonts w:cs="Mangal" w:hint="cs"/>
          <w:sz w:val="24"/>
          <w:szCs w:val="24"/>
          <w:cs/>
          <w:lang w:bidi="hi-IN"/>
        </w:rPr>
        <w:t>४-जनवरी १८८१ को पुणे से साप्ताहिक ‘केसरी’</w:t>
      </w:r>
      <w:r w:rsidR="00397AE4" w:rsidRPr="005D06FE">
        <w:rPr>
          <w:rFonts w:cs="Mangal" w:hint="cs"/>
          <w:sz w:val="24"/>
          <w:szCs w:val="24"/>
          <w:cs/>
          <w:lang w:bidi="hi-IN"/>
        </w:rPr>
        <w:t xml:space="preserve"> [मराठी]</w:t>
      </w:r>
      <w:r w:rsidR="002A21C9" w:rsidRPr="005D06FE">
        <w:rPr>
          <w:rFonts w:cs="Mangal" w:hint="cs"/>
          <w:sz w:val="24"/>
          <w:szCs w:val="24"/>
          <w:cs/>
          <w:lang w:bidi="hi-IN"/>
        </w:rPr>
        <w:t xml:space="preserve"> का प्रति मंगलवार को प्रकाशन होने लगा |</w:t>
      </w:r>
    </w:p>
    <w:p w:rsidR="00731FBB" w:rsidRPr="005D06FE" w:rsidRDefault="002A21C9" w:rsidP="00731FBB">
      <w:pPr>
        <w:rPr>
          <w:rFonts w:cs="Mangal"/>
          <w:sz w:val="24"/>
          <w:szCs w:val="24"/>
          <w:lang w:bidi="hi-IN"/>
        </w:rPr>
      </w:pPr>
      <w:r w:rsidRPr="005D06FE">
        <w:rPr>
          <w:rFonts w:cs="Mangal" w:hint="cs"/>
          <w:sz w:val="24"/>
          <w:szCs w:val="24"/>
          <w:cs/>
          <w:lang w:bidi="hi-IN"/>
        </w:rPr>
        <w:t xml:space="preserve">      </w:t>
      </w:r>
      <w:r w:rsidR="0004468F" w:rsidRPr="005D06FE">
        <w:rPr>
          <w:rFonts w:cs="Mangal" w:hint="cs"/>
          <w:sz w:val="24"/>
          <w:szCs w:val="24"/>
          <w:cs/>
          <w:lang w:bidi="sa-IN"/>
        </w:rPr>
        <w:t xml:space="preserve">    </w:t>
      </w:r>
      <w:r w:rsidRPr="005D06FE">
        <w:rPr>
          <w:rFonts w:cs="Mangal" w:hint="cs"/>
          <w:sz w:val="24"/>
          <w:szCs w:val="24"/>
          <w:cs/>
          <w:lang w:bidi="hi-IN"/>
        </w:rPr>
        <w:t xml:space="preserve"> </w:t>
      </w:r>
      <w:r w:rsidR="00731FBB" w:rsidRPr="005D06FE">
        <w:rPr>
          <w:rFonts w:cs="Mangal" w:hint="cs"/>
          <w:sz w:val="24"/>
          <w:szCs w:val="24"/>
          <w:cs/>
          <w:lang w:bidi="hi-IN"/>
        </w:rPr>
        <w:t xml:space="preserve">         </w:t>
      </w:r>
      <w:r w:rsidRPr="005D06FE">
        <w:rPr>
          <w:rFonts w:cs="Mangal" w:hint="cs"/>
          <w:sz w:val="24"/>
          <w:szCs w:val="24"/>
          <w:cs/>
          <w:lang w:bidi="hi-IN"/>
        </w:rPr>
        <w:t xml:space="preserve"> जिस बात की ओर मैं संकेत करना कहता हूँ, वह है</w:t>
      </w:r>
      <w:r w:rsidR="001F6363" w:rsidRPr="005D06FE">
        <w:rPr>
          <w:rFonts w:cs="Mangal" w:hint="cs"/>
          <w:sz w:val="24"/>
          <w:szCs w:val="24"/>
          <w:cs/>
          <w:lang w:bidi="hi-IN"/>
        </w:rPr>
        <w:t xml:space="preserve"> पण्डितराज जगन्नाथ</w:t>
      </w:r>
      <w:r w:rsidR="00085F3F" w:rsidRPr="005D06FE">
        <w:rPr>
          <w:rFonts w:cs="Mangal" w:hint="cs"/>
          <w:sz w:val="24"/>
          <w:szCs w:val="24"/>
          <w:cs/>
          <w:lang w:bidi="sa-IN"/>
        </w:rPr>
        <w:t xml:space="preserve"> के “भामिनीविलास”</w:t>
      </w:r>
      <w:r w:rsidR="001F6363" w:rsidRPr="005D06FE">
        <w:rPr>
          <w:rFonts w:cs="Mangal" w:hint="cs"/>
          <w:sz w:val="24"/>
          <w:szCs w:val="24"/>
          <w:cs/>
          <w:lang w:bidi="hi-IN"/>
        </w:rPr>
        <w:t xml:space="preserve"> का </w:t>
      </w:r>
      <w:r w:rsidR="00BF53D7" w:rsidRPr="005D06FE">
        <w:rPr>
          <w:rFonts w:cs="Mangal" w:hint="cs"/>
          <w:sz w:val="24"/>
          <w:szCs w:val="24"/>
          <w:cs/>
          <w:lang w:bidi="sa-IN"/>
        </w:rPr>
        <w:t>व</w:t>
      </w:r>
      <w:r w:rsidR="001F6363" w:rsidRPr="005D06FE">
        <w:rPr>
          <w:rFonts w:cs="Mangal" w:hint="cs"/>
          <w:sz w:val="24"/>
          <w:szCs w:val="24"/>
          <w:cs/>
          <w:lang w:bidi="hi-IN"/>
        </w:rPr>
        <w:t xml:space="preserve">ह समुपयुक्त संस्कृत-श्लोक, जो ‘केसरी’ के उद्देश्य और कार्य को </w:t>
      </w:r>
      <w:r w:rsidR="00956A21" w:rsidRPr="005D06FE">
        <w:rPr>
          <w:rFonts w:cs="Mangal" w:hint="cs"/>
          <w:sz w:val="24"/>
          <w:szCs w:val="24"/>
          <w:cs/>
          <w:lang w:bidi="hi-IN"/>
        </w:rPr>
        <w:t>द्योतित</w:t>
      </w:r>
      <w:r w:rsidR="001F6363" w:rsidRPr="005D06FE">
        <w:rPr>
          <w:rFonts w:cs="Mangal" w:hint="cs"/>
          <w:sz w:val="24"/>
          <w:szCs w:val="24"/>
          <w:cs/>
          <w:lang w:bidi="hi-IN"/>
        </w:rPr>
        <w:t xml:space="preserve"> करता है | </w:t>
      </w:r>
      <w:r w:rsidR="00E20F08" w:rsidRPr="005D06FE">
        <w:rPr>
          <w:rFonts w:cs="Mangal" w:hint="cs"/>
          <w:sz w:val="24"/>
          <w:szCs w:val="24"/>
          <w:cs/>
          <w:lang w:bidi="hi-IN"/>
        </w:rPr>
        <w:t xml:space="preserve">विष्णु शास्त्री चिपलूणकर द्वारा चुना गया और ‘केसरी’ के मुखपृष्ठ पर छपा यह श्लोक इस प्रकार है </w:t>
      </w:r>
      <w:r w:rsidR="00E20F08" w:rsidRPr="005D06FE">
        <w:rPr>
          <w:rFonts w:cs="Mangal"/>
          <w:sz w:val="24"/>
          <w:szCs w:val="24"/>
          <w:cs/>
          <w:lang w:bidi="hi-IN"/>
        </w:rPr>
        <w:t>–</w:t>
      </w:r>
    </w:p>
    <w:p w:rsidR="001F6363" w:rsidRPr="005D06FE" w:rsidRDefault="00085F3F" w:rsidP="00731FBB">
      <w:pPr>
        <w:rPr>
          <w:rFonts w:cs="Mangal"/>
          <w:sz w:val="24"/>
          <w:szCs w:val="24"/>
          <w:lang w:bidi="sa-IN"/>
        </w:rPr>
      </w:pPr>
      <w:r w:rsidRPr="005D06FE">
        <w:rPr>
          <w:rFonts w:cs="Mangal" w:hint="cs"/>
          <w:sz w:val="24"/>
          <w:szCs w:val="24"/>
          <w:cs/>
          <w:lang w:bidi="sa-IN"/>
        </w:rPr>
        <w:t xml:space="preserve"> </w:t>
      </w:r>
      <w:r w:rsidR="00E20F08" w:rsidRPr="005D06FE">
        <w:rPr>
          <w:rFonts w:cs="Mangal" w:hint="cs"/>
          <w:sz w:val="24"/>
          <w:szCs w:val="24"/>
          <w:cs/>
          <w:lang w:bidi="hi-IN"/>
        </w:rPr>
        <w:t>“</w:t>
      </w:r>
      <w:r w:rsidR="00E20F08" w:rsidRPr="005D06FE">
        <w:rPr>
          <w:rFonts w:cs="Mangal" w:hint="cs"/>
          <w:sz w:val="24"/>
          <w:szCs w:val="24"/>
          <w:cs/>
          <w:lang w:bidi="sa-IN"/>
        </w:rPr>
        <w:t>स्थितिं नो रे दध्याः क्षणमपि मदान्धेक्षण-सखे !</w:t>
      </w:r>
      <w:r w:rsidR="00731FBB" w:rsidRPr="005D06FE">
        <w:rPr>
          <w:rFonts w:cs="Mangal" w:hint="cs"/>
          <w:sz w:val="24"/>
          <w:szCs w:val="24"/>
          <w:cs/>
          <w:lang w:bidi="hi-IN"/>
        </w:rPr>
        <w:t xml:space="preserve">, </w:t>
      </w:r>
      <w:r w:rsidR="00E20F08" w:rsidRPr="005D06FE">
        <w:rPr>
          <w:rFonts w:cs="Mangal" w:hint="cs"/>
          <w:sz w:val="24"/>
          <w:szCs w:val="24"/>
          <w:cs/>
          <w:lang w:bidi="sa-IN"/>
        </w:rPr>
        <w:t xml:space="preserve">गज-श्रेणीनाथ ! त्वमिह जटिलायां वनभुवि | </w:t>
      </w:r>
      <w:r w:rsidR="001F6363" w:rsidRPr="005D06FE">
        <w:rPr>
          <w:rFonts w:cs="Mangal" w:hint="cs"/>
          <w:sz w:val="24"/>
          <w:szCs w:val="24"/>
          <w:cs/>
          <w:lang w:bidi="hi-IN"/>
        </w:rPr>
        <w:t xml:space="preserve">  </w:t>
      </w:r>
    </w:p>
    <w:p w:rsidR="004E0C34" w:rsidRPr="005D06FE" w:rsidRDefault="00731FBB" w:rsidP="00731FBB">
      <w:pPr>
        <w:rPr>
          <w:rFonts w:cs="Mangal"/>
          <w:sz w:val="24"/>
          <w:szCs w:val="24"/>
          <w:lang w:bidi="sa-IN"/>
        </w:rPr>
      </w:pPr>
      <w:r w:rsidRPr="005D06FE">
        <w:rPr>
          <w:rFonts w:cs="Mangal" w:hint="cs"/>
          <w:sz w:val="24"/>
          <w:szCs w:val="24"/>
          <w:cs/>
          <w:lang w:bidi="sa-IN"/>
        </w:rPr>
        <w:t xml:space="preserve">  </w:t>
      </w:r>
      <w:r w:rsidR="00E20F08" w:rsidRPr="005D06FE">
        <w:rPr>
          <w:rFonts w:cs="Mangal" w:hint="cs"/>
          <w:sz w:val="24"/>
          <w:szCs w:val="24"/>
          <w:cs/>
          <w:lang w:bidi="sa-IN"/>
        </w:rPr>
        <w:t>असौ कुम्भि-भ्रान्त्या खरनखरविद्रावित-महा-गुरु-ग्राव-ग्रामः स्वपिति गिरिगर्भे हरिपतिः ||</w:t>
      </w:r>
      <w:r w:rsidR="00956A21" w:rsidRPr="005D06FE">
        <w:rPr>
          <w:rFonts w:cs="Mangal" w:hint="cs"/>
          <w:sz w:val="24"/>
          <w:szCs w:val="24"/>
          <w:cs/>
          <w:lang w:bidi="sa-IN"/>
        </w:rPr>
        <w:t>”</w:t>
      </w:r>
    </w:p>
    <w:p w:rsidR="00E20F08" w:rsidRPr="005D06FE" w:rsidRDefault="004E0C34" w:rsidP="002A21C9">
      <w:pPr>
        <w:rPr>
          <w:rFonts w:cs="Mangal"/>
          <w:sz w:val="24"/>
          <w:szCs w:val="24"/>
          <w:lang w:bidi="sa-IN"/>
        </w:rPr>
      </w:pPr>
      <w:r w:rsidRPr="005D06FE">
        <w:rPr>
          <w:rFonts w:cs="Mangal" w:hint="cs"/>
          <w:sz w:val="24"/>
          <w:szCs w:val="24"/>
          <w:cs/>
          <w:lang w:bidi="sa-IN"/>
        </w:rPr>
        <w:t>[ अर्थात् हे गजेन्द्र ! इस जटिल वन-भूमि में</w:t>
      </w:r>
      <w:r w:rsidRPr="005D06FE">
        <w:rPr>
          <w:rFonts w:cs="Mangal" w:hint="cs"/>
          <w:sz w:val="24"/>
          <w:szCs w:val="24"/>
          <w:cs/>
          <w:lang w:bidi="hi-IN"/>
        </w:rPr>
        <w:t xml:space="preserve"> तुम पलभर के लिए भी मत रूको</w:t>
      </w:r>
      <w:r w:rsidR="002F41EC" w:rsidRPr="005D06FE">
        <w:rPr>
          <w:rFonts w:cs="Mangal" w:hint="cs"/>
          <w:sz w:val="24"/>
          <w:szCs w:val="24"/>
          <w:cs/>
          <w:lang w:bidi="hi-IN"/>
        </w:rPr>
        <w:t xml:space="preserve">, क्योंकि यहाँ पर पर्वत-गुफा में वह केसरी [हरिपति] सो रहा </w:t>
      </w:r>
      <w:r w:rsidR="0004468F" w:rsidRPr="005D06FE">
        <w:rPr>
          <w:rFonts w:cs="Mangal" w:hint="cs"/>
          <w:sz w:val="24"/>
          <w:szCs w:val="24"/>
          <w:cs/>
          <w:lang w:bidi="hi-IN"/>
        </w:rPr>
        <w:t>है जिसने हाथी</w:t>
      </w:r>
      <w:r w:rsidR="00397AE4" w:rsidRPr="005D06FE">
        <w:rPr>
          <w:rFonts w:cs="Mangal" w:hint="cs"/>
          <w:sz w:val="24"/>
          <w:szCs w:val="24"/>
          <w:cs/>
          <w:lang w:bidi="hi-IN"/>
        </w:rPr>
        <w:t xml:space="preserve"> के माथे</w:t>
      </w:r>
      <w:r w:rsidR="0004468F" w:rsidRPr="005D06FE">
        <w:rPr>
          <w:rFonts w:cs="Mangal" w:hint="cs"/>
          <w:sz w:val="24"/>
          <w:szCs w:val="24"/>
          <w:cs/>
          <w:lang w:bidi="hi-IN"/>
        </w:rPr>
        <w:t>-जै</w:t>
      </w:r>
      <w:r w:rsidR="00397AE4" w:rsidRPr="005D06FE">
        <w:rPr>
          <w:rFonts w:cs="Mangal" w:hint="cs"/>
          <w:sz w:val="24"/>
          <w:szCs w:val="24"/>
          <w:cs/>
          <w:lang w:bidi="hi-IN"/>
        </w:rPr>
        <w:t>सी</w:t>
      </w:r>
      <w:r w:rsidR="0004468F" w:rsidRPr="005D06FE">
        <w:rPr>
          <w:rFonts w:cs="Mangal" w:hint="cs"/>
          <w:sz w:val="24"/>
          <w:szCs w:val="24"/>
          <w:cs/>
          <w:lang w:bidi="sa-IN"/>
        </w:rPr>
        <w:t xml:space="preserve"> </w:t>
      </w:r>
      <w:r w:rsidR="002F41EC" w:rsidRPr="005D06FE">
        <w:rPr>
          <w:rFonts w:cs="Mangal" w:hint="cs"/>
          <w:sz w:val="24"/>
          <w:szCs w:val="24"/>
          <w:cs/>
          <w:lang w:bidi="hi-IN"/>
        </w:rPr>
        <w:t>दिखने</w:t>
      </w:r>
      <w:r w:rsidR="00CE4E33" w:rsidRPr="005D06FE">
        <w:rPr>
          <w:rFonts w:cs="Mangal" w:hint="cs"/>
          <w:sz w:val="24"/>
          <w:szCs w:val="24"/>
          <w:cs/>
          <w:lang w:bidi="hi-IN"/>
        </w:rPr>
        <w:t xml:space="preserve"> की</w:t>
      </w:r>
      <w:r w:rsidR="002F41EC" w:rsidRPr="005D06FE">
        <w:rPr>
          <w:rFonts w:cs="Mangal" w:hint="cs"/>
          <w:sz w:val="24"/>
          <w:szCs w:val="24"/>
          <w:cs/>
          <w:lang w:bidi="hi-IN"/>
        </w:rPr>
        <w:t xml:space="preserve"> भ्रान्ति में बड़ी-बड़ी शिलाओं को भी अपने कठोर नाखूनों से चूर-चूर [विद्रावित] कर दिया है ]</w:t>
      </w:r>
      <w:r w:rsidRPr="005D06FE">
        <w:rPr>
          <w:rFonts w:cs="Mangal" w:hint="cs"/>
          <w:sz w:val="24"/>
          <w:szCs w:val="24"/>
          <w:cs/>
          <w:lang w:bidi="hi-IN"/>
        </w:rPr>
        <w:t xml:space="preserve"> </w:t>
      </w:r>
      <w:r w:rsidR="00E20F08" w:rsidRPr="005D06FE">
        <w:rPr>
          <w:rFonts w:cs="Mangal" w:hint="cs"/>
          <w:sz w:val="24"/>
          <w:szCs w:val="24"/>
          <w:cs/>
          <w:lang w:bidi="sa-IN"/>
        </w:rPr>
        <w:t xml:space="preserve">  </w:t>
      </w:r>
    </w:p>
    <w:p w:rsidR="00690928" w:rsidRPr="005D06FE" w:rsidRDefault="00E20F08" w:rsidP="004E685F">
      <w:pPr>
        <w:rPr>
          <w:rFonts w:cs="Mangal"/>
          <w:sz w:val="24"/>
          <w:szCs w:val="24"/>
          <w:lang w:bidi="sa-IN"/>
        </w:rPr>
      </w:pPr>
      <w:r w:rsidRPr="005D06FE">
        <w:rPr>
          <w:rFonts w:cs="Mangal" w:hint="cs"/>
          <w:sz w:val="24"/>
          <w:szCs w:val="24"/>
          <w:cs/>
          <w:lang w:bidi="sa-IN"/>
        </w:rPr>
        <w:t xml:space="preserve">  </w:t>
      </w:r>
      <w:r w:rsidR="00BF53D7" w:rsidRPr="005D06FE">
        <w:rPr>
          <w:rFonts w:cs="Mangal" w:hint="cs"/>
          <w:sz w:val="24"/>
          <w:szCs w:val="24"/>
          <w:cs/>
          <w:lang w:bidi="sa-IN"/>
        </w:rPr>
        <w:t xml:space="preserve">         </w:t>
      </w:r>
      <w:r w:rsidR="00C300B4" w:rsidRPr="005D06FE">
        <w:rPr>
          <w:rFonts w:cs="Mangal" w:hint="cs"/>
          <w:sz w:val="24"/>
          <w:szCs w:val="24"/>
          <w:cs/>
          <w:lang w:bidi="hi-IN"/>
        </w:rPr>
        <w:t xml:space="preserve">     </w:t>
      </w:r>
      <w:r w:rsidR="00397AE4" w:rsidRPr="005D06FE">
        <w:rPr>
          <w:rFonts w:cs="Mangal" w:hint="cs"/>
          <w:sz w:val="24"/>
          <w:szCs w:val="24"/>
          <w:cs/>
          <w:lang w:bidi="hi-IN"/>
        </w:rPr>
        <w:t xml:space="preserve">मेरा विनम्र मन्तव्य यही है कि </w:t>
      </w:r>
      <w:r w:rsidR="00397AE4" w:rsidRPr="005D06FE">
        <w:rPr>
          <w:rFonts w:cs="Mangal" w:hint="cs"/>
          <w:sz w:val="24"/>
          <w:szCs w:val="24"/>
          <w:cs/>
          <w:lang w:bidi="sa-IN"/>
        </w:rPr>
        <w:t>तत्कालीन भाषाई</w:t>
      </w:r>
      <w:r w:rsidR="00397AE4" w:rsidRPr="005D06FE">
        <w:rPr>
          <w:rFonts w:cs="Mangal" w:hint="cs"/>
          <w:sz w:val="24"/>
          <w:szCs w:val="24"/>
          <w:cs/>
          <w:lang w:bidi="hi-IN"/>
        </w:rPr>
        <w:t>-</w:t>
      </w:r>
      <w:r w:rsidR="00BF53D7" w:rsidRPr="005D06FE">
        <w:rPr>
          <w:rFonts w:cs="Mangal" w:hint="cs"/>
          <w:sz w:val="24"/>
          <w:szCs w:val="24"/>
          <w:cs/>
          <w:lang w:bidi="sa-IN"/>
        </w:rPr>
        <w:t xml:space="preserve">पत्रकारिता के </w:t>
      </w:r>
      <w:r w:rsidR="00C300B4" w:rsidRPr="005D06FE">
        <w:rPr>
          <w:rFonts w:cs="Mangal" w:hint="cs"/>
          <w:sz w:val="24"/>
          <w:szCs w:val="24"/>
          <w:cs/>
          <w:lang w:bidi="hi-IN"/>
        </w:rPr>
        <w:t xml:space="preserve">लेखक- </w:t>
      </w:r>
      <w:r w:rsidR="00BF53D7" w:rsidRPr="005D06FE">
        <w:rPr>
          <w:rFonts w:cs="Mangal" w:hint="cs"/>
          <w:sz w:val="24"/>
          <w:szCs w:val="24"/>
          <w:cs/>
          <w:lang w:bidi="sa-IN"/>
        </w:rPr>
        <w:t>सम्पादक-प्रकाशक बहुतायत संख्या में</w:t>
      </w:r>
      <w:r w:rsidR="00BF53D7" w:rsidRPr="005D06FE">
        <w:rPr>
          <w:rFonts w:cs="Mangal" w:hint="cs"/>
          <w:sz w:val="24"/>
          <w:szCs w:val="24"/>
          <w:cs/>
          <w:lang w:bidi="hi-IN"/>
        </w:rPr>
        <w:t xml:space="preserve"> या तो संस्कृत के जानकार या विशेषज्ञ थे या संस्कृत के प्रति निष्ठावा</w:t>
      </w:r>
      <w:r w:rsidR="004E6B64" w:rsidRPr="005D06FE">
        <w:rPr>
          <w:rFonts w:cs="Mangal" w:hint="cs"/>
          <w:sz w:val="24"/>
          <w:szCs w:val="24"/>
          <w:cs/>
          <w:lang w:bidi="sa-IN"/>
        </w:rPr>
        <w:t>न्</w:t>
      </w:r>
      <w:r w:rsidR="00BF53D7" w:rsidRPr="005D06FE">
        <w:rPr>
          <w:rFonts w:cs="Mangal" w:hint="cs"/>
          <w:sz w:val="24"/>
          <w:szCs w:val="24"/>
          <w:cs/>
          <w:lang w:bidi="hi-IN"/>
        </w:rPr>
        <w:t xml:space="preserve"> थे</w:t>
      </w:r>
      <w:r w:rsidR="004E6B64" w:rsidRPr="005D06FE">
        <w:rPr>
          <w:rFonts w:cs="Mangal" w:hint="cs"/>
          <w:sz w:val="24"/>
          <w:szCs w:val="24"/>
          <w:cs/>
          <w:lang w:bidi="sa-IN"/>
        </w:rPr>
        <w:t xml:space="preserve"> </w:t>
      </w:r>
      <w:r w:rsidR="00BF53D7" w:rsidRPr="005D06FE">
        <w:rPr>
          <w:rFonts w:cs="Mangal" w:hint="cs"/>
          <w:sz w:val="24"/>
          <w:szCs w:val="24"/>
          <w:cs/>
          <w:lang w:bidi="hi-IN"/>
        </w:rPr>
        <w:t>और</w:t>
      </w:r>
      <w:r w:rsidR="004E6B64" w:rsidRPr="005D06FE">
        <w:rPr>
          <w:rFonts w:cs="Mangal" w:hint="cs"/>
          <w:sz w:val="24"/>
          <w:szCs w:val="24"/>
          <w:cs/>
          <w:lang w:bidi="sa-IN"/>
        </w:rPr>
        <w:t xml:space="preserve"> </w:t>
      </w:r>
      <w:r w:rsidR="00BF53D7" w:rsidRPr="005D06FE">
        <w:rPr>
          <w:rFonts w:cs="Mangal" w:hint="cs"/>
          <w:sz w:val="24"/>
          <w:szCs w:val="24"/>
          <w:cs/>
          <w:lang w:bidi="hi-IN"/>
        </w:rPr>
        <w:t>पत्रकारिता के</w:t>
      </w:r>
      <w:r w:rsidR="004E6B64" w:rsidRPr="005D06FE">
        <w:rPr>
          <w:rFonts w:cs="Mangal" w:hint="cs"/>
          <w:sz w:val="24"/>
          <w:szCs w:val="24"/>
          <w:cs/>
          <w:lang w:bidi="sa-IN"/>
        </w:rPr>
        <w:t xml:space="preserve"> समर्पित कार्य के लिए संस्कृत के समृद्ध साहित्य का आश्रय लेते थे | </w:t>
      </w:r>
      <w:r w:rsidR="004E6B64" w:rsidRPr="005D06FE">
        <w:rPr>
          <w:rFonts w:cs="Mangal" w:hint="cs"/>
          <w:sz w:val="24"/>
          <w:szCs w:val="24"/>
          <w:cs/>
          <w:lang w:bidi="hi-IN"/>
        </w:rPr>
        <w:t>चूँकि स्वाधीनता-प्राप्ति के लिए जन-सामान्य की भाषा</w:t>
      </w:r>
      <w:r w:rsidR="000064CE" w:rsidRPr="005D06FE">
        <w:rPr>
          <w:rFonts w:cs="Mangal" w:hint="cs"/>
          <w:sz w:val="24"/>
          <w:szCs w:val="24"/>
          <w:cs/>
          <w:lang w:bidi="hi-IN"/>
        </w:rPr>
        <w:t xml:space="preserve"> </w:t>
      </w:r>
      <w:r w:rsidR="004E6B64" w:rsidRPr="005D06FE">
        <w:rPr>
          <w:rFonts w:cs="Mangal" w:hint="cs"/>
          <w:sz w:val="24"/>
          <w:szCs w:val="24"/>
          <w:cs/>
          <w:lang w:bidi="hi-IN"/>
        </w:rPr>
        <w:t>में संचार और सम्वाद करना ज़रूरी था, इसलिए विभिन्न भारतीय भाषाओं में</w:t>
      </w:r>
      <w:r w:rsidR="00690928" w:rsidRPr="005D06FE">
        <w:rPr>
          <w:rFonts w:cs="Mangal" w:hint="cs"/>
          <w:sz w:val="24"/>
          <w:szCs w:val="24"/>
          <w:cs/>
          <w:lang w:bidi="hi-IN"/>
        </w:rPr>
        <w:t xml:space="preserve"> तुलनात्मक-रूप</w:t>
      </w:r>
      <w:r w:rsidR="00690928" w:rsidRPr="005D06FE">
        <w:rPr>
          <w:rFonts w:cs="Mangal" w:hint="cs"/>
          <w:sz w:val="24"/>
          <w:szCs w:val="24"/>
          <w:cs/>
          <w:lang w:bidi="sa-IN"/>
        </w:rPr>
        <w:t xml:space="preserve"> से</w:t>
      </w:r>
      <w:r w:rsidR="000F6599" w:rsidRPr="005D06FE">
        <w:rPr>
          <w:rFonts w:cs="Mangal" w:hint="cs"/>
          <w:sz w:val="24"/>
          <w:szCs w:val="24"/>
          <w:cs/>
          <w:lang w:bidi="hi-IN"/>
        </w:rPr>
        <w:t xml:space="preserve"> अधिक और संस्कृत में कम</w:t>
      </w:r>
      <w:r w:rsidR="00690928" w:rsidRPr="005D06FE">
        <w:rPr>
          <w:rFonts w:cs="Mangal" w:hint="cs"/>
          <w:sz w:val="24"/>
          <w:szCs w:val="24"/>
          <w:cs/>
          <w:lang w:bidi="sa-IN"/>
        </w:rPr>
        <w:t>,</w:t>
      </w:r>
      <w:r w:rsidR="000F6599" w:rsidRPr="005D06FE">
        <w:rPr>
          <w:rFonts w:cs="Mangal" w:hint="cs"/>
          <w:sz w:val="24"/>
          <w:szCs w:val="24"/>
          <w:cs/>
          <w:lang w:bidi="hi-IN"/>
        </w:rPr>
        <w:t xml:space="preserve"> </w:t>
      </w:r>
      <w:r w:rsidR="004E6B64" w:rsidRPr="005D06FE">
        <w:rPr>
          <w:rFonts w:cs="Mangal" w:hint="cs"/>
          <w:sz w:val="24"/>
          <w:szCs w:val="24"/>
          <w:cs/>
          <w:lang w:bidi="hi-IN"/>
        </w:rPr>
        <w:t xml:space="preserve">पत्र-पत्रिकाएँ छपती </w:t>
      </w:r>
      <w:r w:rsidR="000064CE" w:rsidRPr="005D06FE">
        <w:rPr>
          <w:rFonts w:cs="Mangal" w:hint="cs"/>
          <w:sz w:val="24"/>
          <w:szCs w:val="24"/>
          <w:cs/>
          <w:lang w:bidi="hi-IN"/>
        </w:rPr>
        <w:t>रहीं</w:t>
      </w:r>
      <w:r w:rsidR="000F6599" w:rsidRPr="005D06FE">
        <w:rPr>
          <w:rFonts w:cs="Mangal" w:hint="cs"/>
          <w:sz w:val="24"/>
          <w:szCs w:val="24"/>
          <w:cs/>
          <w:lang w:bidi="hi-IN"/>
        </w:rPr>
        <w:t xml:space="preserve"> |</w:t>
      </w:r>
      <w:r w:rsidR="005D7BA5" w:rsidRPr="005D06FE">
        <w:rPr>
          <w:rFonts w:cs="Mangal" w:hint="cs"/>
          <w:sz w:val="24"/>
          <w:szCs w:val="24"/>
          <w:cs/>
          <w:lang w:bidi="hi-IN"/>
        </w:rPr>
        <w:t xml:space="preserve"> किन्तु भारत के सभी राज्यों से प्रकाशित होने वाली संस्कृत-पत्र-पत्रिकाओं की बात करें तो किसी एक प्रान्तीय-भाषा या राष्ट्रभाषा हिन्दी या अंग्रेजी-उर्दू की तुलना में समग्ररूपसे संस्कृत-पत्र-पत्रिकाओं की संख्या अधिक मानी जा सकती है | शोध के आधार पर  यह संख्या </w:t>
      </w:r>
      <w:r w:rsidR="000F1984" w:rsidRPr="005D06FE">
        <w:rPr>
          <w:rFonts w:cs="Mangal" w:hint="cs"/>
          <w:sz w:val="24"/>
          <w:szCs w:val="24"/>
          <w:cs/>
          <w:lang w:bidi="hi-IN"/>
        </w:rPr>
        <w:t>१२</w:t>
      </w:r>
      <w:r w:rsidR="005D7BA5" w:rsidRPr="005D06FE">
        <w:rPr>
          <w:rFonts w:cs="Mangal" w:hint="cs"/>
          <w:sz w:val="24"/>
          <w:szCs w:val="24"/>
          <w:cs/>
          <w:lang w:bidi="hi-IN"/>
        </w:rPr>
        <w:t xml:space="preserve">० से </w:t>
      </w:r>
      <w:r w:rsidR="000F1984" w:rsidRPr="005D06FE">
        <w:rPr>
          <w:rFonts w:cs="Mangal" w:hint="cs"/>
          <w:sz w:val="24"/>
          <w:szCs w:val="24"/>
          <w:cs/>
          <w:lang w:bidi="hi-IN"/>
        </w:rPr>
        <w:t>१३</w:t>
      </w:r>
      <w:r w:rsidR="005D7BA5" w:rsidRPr="005D06FE">
        <w:rPr>
          <w:rFonts w:cs="Mangal" w:hint="cs"/>
          <w:sz w:val="24"/>
          <w:szCs w:val="24"/>
          <w:cs/>
          <w:lang w:bidi="hi-IN"/>
        </w:rPr>
        <w:t>० के बीच की कही जा सक</w:t>
      </w:r>
      <w:r w:rsidR="000F1984" w:rsidRPr="005D06FE">
        <w:rPr>
          <w:rFonts w:cs="Mangal" w:hint="cs"/>
          <w:sz w:val="24"/>
          <w:szCs w:val="24"/>
          <w:cs/>
          <w:lang w:bidi="hi-IN"/>
        </w:rPr>
        <w:t>ती</w:t>
      </w:r>
      <w:r w:rsidR="005D7BA5" w:rsidRPr="005D06FE">
        <w:rPr>
          <w:rFonts w:cs="Mangal" w:hint="cs"/>
          <w:sz w:val="24"/>
          <w:szCs w:val="24"/>
          <w:cs/>
          <w:lang w:bidi="hi-IN"/>
        </w:rPr>
        <w:t xml:space="preserve"> है |</w:t>
      </w:r>
      <w:r w:rsidR="000F1984" w:rsidRPr="005D06FE">
        <w:rPr>
          <w:rFonts w:cs="Mangal" w:hint="cs"/>
          <w:sz w:val="24"/>
          <w:szCs w:val="24"/>
          <w:cs/>
          <w:lang w:bidi="hi-IN"/>
        </w:rPr>
        <w:t xml:space="preserve"> </w:t>
      </w:r>
      <w:r w:rsidR="004E685F" w:rsidRPr="005D06FE">
        <w:rPr>
          <w:rFonts w:cs="Mangal" w:hint="cs"/>
          <w:sz w:val="24"/>
          <w:szCs w:val="24"/>
          <w:cs/>
          <w:lang w:bidi="hi-IN"/>
        </w:rPr>
        <w:t xml:space="preserve">                                                </w:t>
      </w:r>
      <w:r w:rsidR="00690928" w:rsidRPr="005D06FE">
        <w:rPr>
          <w:rFonts w:cs="Mangal" w:hint="cs"/>
          <w:sz w:val="24"/>
          <w:szCs w:val="24"/>
          <w:cs/>
          <w:lang w:bidi="sa-IN"/>
        </w:rPr>
        <w:t xml:space="preserve">    </w:t>
      </w:r>
    </w:p>
    <w:p w:rsidR="00690928" w:rsidRPr="005D06FE" w:rsidRDefault="00690928" w:rsidP="004E685F">
      <w:pPr>
        <w:rPr>
          <w:rFonts w:cs="Mangal"/>
          <w:sz w:val="24"/>
          <w:szCs w:val="24"/>
          <w:lang w:bidi="sa-IN"/>
        </w:rPr>
      </w:pPr>
      <w:r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sa-IN"/>
        </w:rPr>
        <w:t xml:space="preserve"> </w:t>
      </w:r>
      <w:r w:rsidR="00C42D6A" w:rsidRPr="005D06FE">
        <w:rPr>
          <w:rFonts w:cs="Mangal" w:hint="cs"/>
          <w:sz w:val="24"/>
          <w:szCs w:val="24"/>
          <w:cs/>
          <w:lang w:bidi="hi-IN"/>
        </w:rPr>
        <w:t>इस छोटे-से आलेख में पूरे डेढ़-सौ सालों के इतिहास को विस्तार से देना तो सम्भव नहीं है किन्तु कुछ मुख्य</w:t>
      </w:r>
      <w:r w:rsidRPr="005D06FE">
        <w:rPr>
          <w:rFonts w:cs="Mangal" w:hint="cs"/>
          <w:sz w:val="24"/>
          <w:szCs w:val="24"/>
          <w:cs/>
          <w:lang w:bidi="sa-IN"/>
        </w:rPr>
        <w:t xml:space="preserve"> संस्कृत</w:t>
      </w:r>
      <w:r w:rsidR="00C42D6A" w:rsidRPr="005D06FE">
        <w:rPr>
          <w:rFonts w:cs="Mangal" w:hint="cs"/>
          <w:sz w:val="24"/>
          <w:szCs w:val="24"/>
          <w:cs/>
          <w:lang w:bidi="hi-IN"/>
        </w:rPr>
        <w:t>-पत्र-पत्रिकाओं</w:t>
      </w:r>
      <w:r w:rsidR="000F6599" w:rsidRPr="005D06FE">
        <w:rPr>
          <w:rFonts w:cs="Mangal" w:hint="cs"/>
          <w:sz w:val="24"/>
          <w:szCs w:val="24"/>
          <w:cs/>
          <w:lang w:bidi="hi-IN"/>
        </w:rPr>
        <w:t xml:space="preserve"> का</w:t>
      </w:r>
      <w:r w:rsidR="00C42D6A" w:rsidRPr="005D06FE">
        <w:rPr>
          <w:rFonts w:cs="Mangal" w:hint="cs"/>
          <w:sz w:val="24"/>
          <w:szCs w:val="24"/>
          <w:cs/>
          <w:lang w:bidi="hi-IN"/>
        </w:rPr>
        <w:t xml:space="preserve"> अध्ययन करें</w:t>
      </w:r>
      <w:r w:rsidR="00C53A0A" w:rsidRPr="005D06FE">
        <w:rPr>
          <w:rFonts w:cs="Mangal" w:hint="cs"/>
          <w:sz w:val="24"/>
          <w:szCs w:val="24"/>
          <w:cs/>
          <w:lang w:bidi="hi-IN"/>
        </w:rPr>
        <w:t>,</w:t>
      </w:r>
      <w:r w:rsidR="00C42D6A" w:rsidRPr="005D06FE">
        <w:rPr>
          <w:rFonts w:cs="Mangal" w:hint="cs"/>
          <w:sz w:val="24"/>
          <w:szCs w:val="24"/>
          <w:cs/>
          <w:lang w:bidi="hi-IN"/>
        </w:rPr>
        <w:t xml:space="preserve"> तो दो प्रकार की संस्कृत-</w:t>
      </w:r>
      <w:r w:rsidR="00C53A0A" w:rsidRPr="005D06FE">
        <w:rPr>
          <w:rFonts w:cs="Mangal" w:hint="cs"/>
          <w:sz w:val="24"/>
          <w:szCs w:val="24"/>
          <w:cs/>
          <w:lang w:bidi="hi-IN"/>
        </w:rPr>
        <w:t>पत्रि</w:t>
      </w:r>
      <w:r w:rsidR="00C42D6A" w:rsidRPr="005D06FE">
        <w:rPr>
          <w:rFonts w:cs="Mangal" w:hint="cs"/>
          <w:sz w:val="24"/>
          <w:szCs w:val="24"/>
          <w:cs/>
          <w:lang w:bidi="hi-IN"/>
        </w:rPr>
        <w:t>काएँ बहुतायत से मिलती</w:t>
      </w:r>
      <w:r w:rsidR="00C53A0A" w:rsidRPr="005D06FE">
        <w:rPr>
          <w:rFonts w:cs="Mangal" w:hint="cs"/>
          <w:sz w:val="24"/>
          <w:szCs w:val="24"/>
          <w:cs/>
          <w:lang w:bidi="hi-IN"/>
        </w:rPr>
        <w:t xml:space="preserve"> हैं</w:t>
      </w:r>
      <w:r w:rsidR="00C42D6A" w:rsidRPr="005D06FE">
        <w:rPr>
          <w:rFonts w:cs="Mangal" w:hint="cs"/>
          <w:sz w:val="24"/>
          <w:szCs w:val="24"/>
          <w:cs/>
          <w:lang w:bidi="hi-IN"/>
        </w:rPr>
        <w:t xml:space="preserve"> |</w:t>
      </w:r>
      <w:r w:rsidR="00910AE4" w:rsidRPr="005D06FE">
        <w:rPr>
          <w:rFonts w:cs="Mangal" w:hint="cs"/>
          <w:sz w:val="24"/>
          <w:szCs w:val="24"/>
          <w:cs/>
          <w:lang w:bidi="hi-IN"/>
        </w:rPr>
        <w:t xml:space="preserve"> एक तो वे जो मुख्यरूप से शोध-पत्रिका के रूप में प्रकाशित होती रहीं और शोध</w:t>
      </w:r>
      <w:r w:rsidRPr="005D06FE">
        <w:rPr>
          <w:rFonts w:cs="Mangal" w:hint="cs"/>
          <w:sz w:val="24"/>
          <w:szCs w:val="24"/>
          <w:cs/>
          <w:lang w:bidi="hi-IN"/>
        </w:rPr>
        <w:t>-लेखों</w:t>
      </w:r>
      <w:r w:rsidR="000F1984" w:rsidRPr="005D06FE">
        <w:rPr>
          <w:rFonts w:cs="Mangal" w:hint="cs"/>
          <w:sz w:val="24"/>
          <w:szCs w:val="24"/>
          <w:cs/>
          <w:lang w:bidi="hi-IN"/>
        </w:rPr>
        <w:t xml:space="preserve">, प्राचीन-ग्रन्थों और पाण्डुलिपिओं </w:t>
      </w:r>
      <w:r w:rsidRPr="005D06FE">
        <w:rPr>
          <w:rFonts w:cs="Mangal" w:hint="cs"/>
          <w:sz w:val="24"/>
          <w:szCs w:val="24"/>
          <w:cs/>
          <w:lang w:bidi="hi-IN"/>
        </w:rPr>
        <w:t>को ही प्रकाशित करती रहीं</w:t>
      </w:r>
      <w:r w:rsidR="00FA0F3B" w:rsidRPr="005D06FE">
        <w:rPr>
          <w:rFonts w:cs="Mangal" w:hint="cs"/>
          <w:sz w:val="24"/>
          <w:szCs w:val="24"/>
          <w:cs/>
          <w:lang w:bidi="hi-IN"/>
        </w:rPr>
        <w:t xml:space="preserve"> </w:t>
      </w:r>
      <w:r w:rsidR="00910AE4" w:rsidRPr="005D06FE">
        <w:rPr>
          <w:rFonts w:cs="Mangal" w:hint="cs"/>
          <w:sz w:val="24"/>
          <w:szCs w:val="24"/>
          <w:cs/>
          <w:lang w:bidi="hi-IN"/>
        </w:rPr>
        <w:t>| दूसरी वें</w:t>
      </w:r>
      <w:r w:rsidR="00FA0F3B" w:rsidRPr="005D06FE">
        <w:rPr>
          <w:rFonts w:cs="Mangal" w:hint="cs"/>
          <w:sz w:val="24"/>
          <w:szCs w:val="24"/>
          <w:cs/>
          <w:lang w:bidi="hi-IN"/>
        </w:rPr>
        <w:t>,</w:t>
      </w:r>
      <w:r w:rsidR="00910AE4" w:rsidRPr="005D06FE">
        <w:rPr>
          <w:rFonts w:cs="Mangal" w:hint="cs"/>
          <w:sz w:val="24"/>
          <w:szCs w:val="24"/>
          <w:cs/>
          <w:lang w:bidi="hi-IN"/>
        </w:rPr>
        <w:t xml:space="preserve"> जो एक सामान्य साप्ताहिक</w:t>
      </w:r>
      <w:r w:rsidRPr="005D06FE">
        <w:rPr>
          <w:rFonts w:cs="Mangal" w:hint="cs"/>
          <w:sz w:val="24"/>
          <w:szCs w:val="24"/>
          <w:cs/>
          <w:lang w:bidi="sa-IN"/>
        </w:rPr>
        <w:t>, पाक्षिक</w:t>
      </w:r>
      <w:r w:rsidR="00910AE4" w:rsidRPr="005D06FE">
        <w:rPr>
          <w:rFonts w:cs="Mangal" w:hint="cs"/>
          <w:sz w:val="24"/>
          <w:szCs w:val="24"/>
          <w:cs/>
          <w:lang w:bidi="hi-IN"/>
        </w:rPr>
        <w:t xml:space="preserve"> या मासिक पत्रिका के कलेवर में प्रकाशित की जाती</w:t>
      </w:r>
      <w:r w:rsidR="001E3A3E" w:rsidRPr="005D06FE">
        <w:rPr>
          <w:rFonts w:cs="Mangal" w:hint="cs"/>
          <w:sz w:val="24"/>
          <w:szCs w:val="24"/>
          <w:cs/>
          <w:lang w:bidi="hi-IN"/>
        </w:rPr>
        <w:t xml:space="preserve"> थीं,</w:t>
      </w:r>
      <w:r w:rsidR="00910AE4" w:rsidRPr="005D06FE">
        <w:rPr>
          <w:rFonts w:cs="Mangal" w:hint="cs"/>
          <w:sz w:val="24"/>
          <w:szCs w:val="24"/>
          <w:cs/>
          <w:lang w:bidi="hi-IN"/>
        </w:rPr>
        <w:t xml:space="preserve"> जिनमें प्रायः सभी विषयों की सामग्री छपी मिलती थीं |</w:t>
      </w:r>
      <w:r w:rsidR="004E6B64" w:rsidRPr="005D06FE">
        <w:rPr>
          <w:rFonts w:cs="Mangal" w:hint="cs"/>
          <w:sz w:val="24"/>
          <w:szCs w:val="24"/>
          <w:cs/>
          <w:lang w:bidi="hi-IN"/>
        </w:rPr>
        <w:t xml:space="preserve"> </w:t>
      </w:r>
      <w:r w:rsidR="001D4F9D" w:rsidRPr="005D06FE">
        <w:rPr>
          <w:rFonts w:cs="Mangal" w:hint="cs"/>
          <w:sz w:val="24"/>
          <w:szCs w:val="24"/>
          <w:cs/>
          <w:lang w:bidi="sa-IN"/>
        </w:rPr>
        <w:lastRenderedPageBreak/>
        <w:t>आज</w:t>
      </w:r>
      <w:r w:rsidR="004E6B64" w:rsidRPr="005D06FE">
        <w:rPr>
          <w:rFonts w:cs="Mangal" w:hint="cs"/>
          <w:sz w:val="24"/>
          <w:szCs w:val="24"/>
          <w:cs/>
          <w:lang w:bidi="sa-IN"/>
        </w:rPr>
        <w:t xml:space="preserve"> स्थिति में</w:t>
      </w:r>
      <w:r w:rsidR="001D4F9D" w:rsidRPr="005D06FE">
        <w:rPr>
          <w:rFonts w:cs="Mangal" w:hint="cs"/>
          <w:sz w:val="24"/>
          <w:szCs w:val="24"/>
          <w:cs/>
          <w:lang w:bidi="hi-IN"/>
        </w:rPr>
        <w:t xml:space="preserve"> बहुत अधिक परिवर्तन</w:t>
      </w:r>
      <w:r w:rsidR="004E6B64" w:rsidRPr="005D06FE">
        <w:rPr>
          <w:rFonts w:cs="Mangal" w:hint="cs"/>
          <w:sz w:val="24"/>
          <w:szCs w:val="24"/>
          <w:cs/>
          <w:lang w:bidi="hi-IN"/>
        </w:rPr>
        <w:t xml:space="preserve"> हुआ</w:t>
      </w:r>
      <w:r w:rsidR="00FA0F3B" w:rsidRPr="005D06FE">
        <w:rPr>
          <w:rFonts w:cs="Mangal" w:hint="cs"/>
          <w:sz w:val="24"/>
          <w:szCs w:val="24"/>
          <w:cs/>
          <w:lang w:bidi="hi-IN"/>
        </w:rPr>
        <w:t xml:space="preserve"> </w:t>
      </w:r>
      <w:r w:rsidR="001D4F9D" w:rsidRPr="005D06FE">
        <w:rPr>
          <w:rFonts w:cs="Mangal" w:hint="cs"/>
          <w:sz w:val="24"/>
          <w:szCs w:val="24"/>
          <w:cs/>
          <w:lang w:bidi="hi-IN"/>
        </w:rPr>
        <w:t xml:space="preserve">है | </w:t>
      </w:r>
      <w:r w:rsidR="004E6B64" w:rsidRPr="005D06FE">
        <w:rPr>
          <w:rFonts w:cs="Mangal" w:hint="cs"/>
          <w:sz w:val="24"/>
          <w:szCs w:val="24"/>
          <w:cs/>
          <w:lang w:bidi="hi-IN"/>
        </w:rPr>
        <w:t>ऐसा लग रहा है कि संस्कृत-पत्रकारिता का भविष्य उज्ज्वल है |</w:t>
      </w:r>
      <w:r w:rsidR="001D4F9D" w:rsidRPr="005D06FE">
        <w:rPr>
          <w:rFonts w:cs="Mangal" w:hint="cs"/>
          <w:sz w:val="24"/>
          <w:szCs w:val="24"/>
          <w:cs/>
          <w:lang w:bidi="hi-IN"/>
        </w:rPr>
        <w:t xml:space="preserve"> आश्वस्ति के साथ कहा जा सकता है कि</w:t>
      </w:r>
      <w:r w:rsidR="001E3A3E" w:rsidRPr="005D06FE">
        <w:rPr>
          <w:rFonts w:cs="Mangal" w:hint="cs"/>
          <w:sz w:val="24"/>
          <w:szCs w:val="24"/>
          <w:cs/>
          <w:lang w:bidi="hi-IN"/>
        </w:rPr>
        <w:t xml:space="preserve"> </w:t>
      </w:r>
      <w:r w:rsidR="001D4F9D" w:rsidRPr="005D06FE">
        <w:rPr>
          <w:rFonts w:cs="Mangal" w:hint="cs"/>
          <w:sz w:val="24"/>
          <w:szCs w:val="24"/>
          <w:cs/>
          <w:lang w:bidi="hi-IN"/>
        </w:rPr>
        <w:t xml:space="preserve">वह दिन दूर </w:t>
      </w:r>
      <w:r w:rsidR="000654E1" w:rsidRPr="005D06FE">
        <w:rPr>
          <w:rFonts w:cs="Mangal" w:hint="cs"/>
          <w:sz w:val="24"/>
          <w:szCs w:val="24"/>
          <w:cs/>
          <w:lang w:bidi="hi-IN"/>
        </w:rPr>
        <w:t xml:space="preserve">नहीं जब युवा पीढ़ी के अधिकाधिक युवक-युवतियाँ संस्कृत पढ़ना-लिखना और बोलना पसन्द करेंगे और सामाजिक संचार-माध्यमों में सभी भाषाओं की अपेक्षा संस्कृत-विद्या का अधिक प्रयोग होगा </w:t>
      </w:r>
    </w:p>
    <w:p w:rsidR="00690928" w:rsidRPr="005D06FE" w:rsidRDefault="00690928" w:rsidP="004E685F">
      <w:pPr>
        <w:rPr>
          <w:rFonts w:cs="Mangal"/>
          <w:sz w:val="24"/>
          <w:szCs w:val="24"/>
          <w:lang w:bidi="sa-IN"/>
        </w:rPr>
      </w:pPr>
      <w:r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sa-IN"/>
        </w:rPr>
        <w:t xml:space="preserve"> </w:t>
      </w:r>
      <w:r w:rsidR="001E3A3E" w:rsidRPr="005D06FE">
        <w:rPr>
          <w:rFonts w:cs="Mangal" w:hint="cs"/>
          <w:sz w:val="24"/>
          <w:szCs w:val="24"/>
          <w:cs/>
          <w:lang w:bidi="hi-IN"/>
        </w:rPr>
        <w:t xml:space="preserve">आइये, </w:t>
      </w:r>
      <w:r w:rsidR="001E3A3E" w:rsidRPr="005D06FE">
        <w:rPr>
          <w:rFonts w:cs="Mangal" w:hint="cs"/>
          <w:color w:val="FF0000"/>
          <w:sz w:val="24"/>
          <w:szCs w:val="24"/>
          <w:cs/>
          <w:lang w:bidi="hi-IN"/>
        </w:rPr>
        <w:t>अब क</w:t>
      </w:r>
      <w:r w:rsidR="009A5512" w:rsidRPr="005D06FE">
        <w:rPr>
          <w:rFonts w:cs="Mangal" w:hint="cs"/>
          <w:color w:val="FF0000"/>
          <w:sz w:val="24"/>
          <w:szCs w:val="24"/>
          <w:cs/>
          <w:lang w:bidi="hi-IN"/>
        </w:rPr>
        <w:t>ुछ विशेष पत्र-पत्रिकाओं की बात</w:t>
      </w:r>
      <w:r w:rsidR="001E3A3E" w:rsidRPr="005D06FE">
        <w:rPr>
          <w:rFonts w:cs="Mangal" w:hint="cs"/>
          <w:color w:val="FF0000"/>
          <w:sz w:val="24"/>
          <w:szCs w:val="24"/>
          <w:cs/>
          <w:lang w:bidi="hi-IN"/>
        </w:rPr>
        <w:t xml:space="preserve"> करें </w:t>
      </w:r>
      <w:r w:rsidR="00690DAB" w:rsidRPr="005D06FE">
        <w:rPr>
          <w:rFonts w:cs="Mangal"/>
          <w:color w:val="FF0000"/>
          <w:sz w:val="24"/>
          <w:szCs w:val="24"/>
          <w:cs/>
          <w:lang w:bidi="hi-IN"/>
        </w:rPr>
        <w:t>–</w:t>
      </w:r>
    </w:p>
    <w:p w:rsidR="00C209D1" w:rsidRPr="005D06FE" w:rsidRDefault="00690928" w:rsidP="004E685F">
      <w:pPr>
        <w:rPr>
          <w:rFonts w:cs="Mangal"/>
          <w:sz w:val="24"/>
          <w:szCs w:val="24"/>
          <w:lang w:bidi="hi-IN"/>
        </w:rPr>
      </w:pPr>
      <w:r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hi-IN"/>
        </w:rPr>
        <w:t xml:space="preserve"> संस्कृत</w:t>
      </w:r>
      <w:r w:rsidR="00F432AA" w:rsidRPr="005D06FE">
        <w:rPr>
          <w:rFonts w:cs="Mangal" w:hint="cs"/>
          <w:sz w:val="24"/>
          <w:szCs w:val="24"/>
          <w:cs/>
          <w:lang w:bidi="hi-IN"/>
        </w:rPr>
        <w:t>पत्रकारिता स्वतन्त्रता-संग्राम की एक विशिष्ट उपलब्धि है | नवीन विचारों के सूत्रपात और राष्ट्रीयता की वृद्धि में</w:t>
      </w:r>
      <w:r w:rsidR="004E685F" w:rsidRPr="005D06FE">
        <w:rPr>
          <w:rFonts w:cs="Mangal" w:hint="cs"/>
          <w:sz w:val="24"/>
          <w:szCs w:val="24"/>
          <w:cs/>
          <w:lang w:bidi="hi-IN"/>
        </w:rPr>
        <w:t xml:space="preserve"> इस ने</w:t>
      </w:r>
      <w:r w:rsidR="00F432AA" w:rsidRPr="005D06FE">
        <w:rPr>
          <w:rFonts w:cs="Mangal" w:hint="cs"/>
          <w:sz w:val="24"/>
          <w:szCs w:val="24"/>
          <w:cs/>
          <w:lang w:bidi="hi-IN"/>
        </w:rPr>
        <w:t xml:space="preserve"> अभूतपूर्व योगदान किया है | </w:t>
      </w:r>
      <w:r w:rsidR="004E685F" w:rsidRPr="005D06FE">
        <w:rPr>
          <w:rFonts w:cs="Mangal" w:hint="cs"/>
          <w:sz w:val="24"/>
          <w:szCs w:val="24"/>
          <w:cs/>
          <w:lang w:bidi="hi-IN"/>
        </w:rPr>
        <w:t>शोध से ये तथ्य सामने आया है कि ईस्वी स</w:t>
      </w:r>
      <w:r w:rsidR="004E685F" w:rsidRPr="005D06FE">
        <w:rPr>
          <w:rFonts w:cs="Mangal" w:hint="cs"/>
          <w:sz w:val="24"/>
          <w:szCs w:val="24"/>
          <w:cs/>
          <w:lang w:bidi="sa-IN"/>
        </w:rPr>
        <w:t>न् १८३२ में</w:t>
      </w:r>
      <w:r w:rsidR="004E685F" w:rsidRPr="005D06FE">
        <w:rPr>
          <w:rFonts w:cs="Mangal" w:hint="cs"/>
          <w:sz w:val="24"/>
          <w:szCs w:val="24"/>
          <w:cs/>
          <w:lang w:bidi="hi-IN"/>
        </w:rPr>
        <w:t xml:space="preserve"> बंगाल की एशियाटिक सोसाइटी ने अंग्रेजी और संस्कृत में एक द्विभाषी शोध-पत्रिका प्रकाशित की</w:t>
      </w:r>
      <w:r w:rsidRPr="005D06FE">
        <w:rPr>
          <w:rFonts w:cs="Mangal" w:hint="cs"/>
          <w:sz w:val="24"/>
          <w:szCs w:val="24"/>
          <w:cs/>
          <w:lang w:bidi="sa-IN"/>
        </w:rPr>
        <w:t xml:space="preserve"> थी</w:t>
      </w:r>
      <w:r w:rsidR="004E685F" w:rsidRPr="005D06FE">
        <w:rPr>
          <w:rFonts w:cs="Mangal" w:hint="cs"/>
          <w:sz w:val="24"/>
          <w:szCs w:val="24"/>
          <w:cs/>
          <w:lang w:bidi="hi-IN"/>
        </w:rPr>
        <w:t xml:space="preserve"> | इस पत्रिका में संस्कृत साहित्य की गवेषणा</w:t>
      </w:r>
      <w:r w:rsidR="005856F6" w:rsidRPr="005D06FE">
        <w:rPr>
          <w:rFonts w:cs="Mangal" w:hint="cs"/>
          <w:sz w:val="24"/>
          <w:szCs w:val="24"/>
          <w:cs/>
          <w:lang w:bidi="hi-IN"/>
        </w:rPr>
        <w:t xml:space="preserve">ओं </w:t>
      </w:r>
      <w:r w:rsidR="00C209D1" w:rsidRPr="005D06FE">
        <w:rPr>
          <w:rFonts w:cs="Mangal" w:hint="cs"/>
          <w:sz w:val="24"/>
          <w:szCs w:val="24"/>
          <w:cs/>
          <w:lang w:bidi="hi-IN"/>
        </w:rPr>
        <w:t>एवं पुरातन सामग्री से आपूरित लेखादि प्रकाशित होते थे | इसने अंग्रेजी पढ़े-लिखे संस्कृतज्ञों के हृदय में नवीन चेतना का संचार किया और राष्ट्र, भाषा एवं साहित्य के प्रति गौरव का भाव जागृत किया |</w:t>
      </w:r>
    </w:p>
    <w:p w:rsidR="009E7845" w:rsidRPr="005D06FE" w:rsidRDefault="00C209D1" w:rsidP="004E685F">
      <w:pPr>
        <w:rPr>
          <w:rFonts w:cs="Mangal"/>
          <w:sz w:val="24"/>
          <w:szCs w:val="24"/>
          <w:lang w:bidi="hi-IN"/>
        </w:rPr>
      </w:pPr>
      <w:r w:rsidRPr="005D06FE">
        <w:rPr>
          <w:rFonts w:cs="Mangal" w:hint="cs"/>
          <w:sz w:val="24"/>
          <w:szCs w:val="24"/>
          <w:cs/>
          <w:lang w:bidi="hi-IN"/>
        </w:rPr>
        <w:t xml:space="preserve">     </w:t>
      </w:r>
      <w:r w:rsidR="00690928" w:rsidRPr="005D06FE">
        <w:rPr>
          <w:rFonts w:cs="Mangal" w:hint="cs"/>
          <w:sz w:val="24"/>
          <w:szCs w:val="24"/>
          <w:cs/>
          <w:lang w:bidi="sa-IN"/>
        </w:rPr>
        <w:t xml:space="preserve">      </w:t>
      </w:r>
      <w:r w:rsidR="00E62AA7" w:rsidRPr="005D06FE">
        <w:rPr>
          <w:rFonts w:cs="Mangal" w:hint="cs"/>
          <w:sz w:val="24"/>
          <w:szCs w:val="24"/>
          <w:cs/>
          <w:lang w:bidi="hi-IN"/>
        </w:rPr>
        <w:t xml:space="preserve">    </w:t>
      </w:r>
      <w:r w:rsidRPr="005D06FE">
        <w:rPr>
          <w:rFonts w:cs="Mangal" w:hint="cs"/>
          <w:sz w:val="24"/>
          <w:szCs w:val="24"/>
          <w:cs/>
          <w:lang w:bidi="hi-IN"/>
        </w:rPr>
        <w:t>जैसा कि पहले उल्लेख कर चुके हैं</w:t>
      </w:r>
      <w:r w:rsidRPr="005D06FE">
        <w:rPr>
          <w:rFonts w:cs="Mangal" w:hint="cs"/>
          <w:sz w:val="24"/>
          <w:szCs w:val="24"/>
          <w:cs/>
          <w:lang w:bidi="sa-IN"/>
        </w:rPr>
        <w:t>,</w:t>
      </w:r>
      <w:r w:rsidRPr="005D06FE">
        <w:rPr>
          <w:rFonts w:cs="Mangal" w:hint="cs"/>
          <w:sz w:val="24"/>
          <w:szCs w:val="24"/>
          <w:cs/>
          <w:lang w:bidi="hi-IN"/>
        </w:rPr>
        <w:t xml:space="preserve"> १ जून,</w:t>
      </w:r>
      <w:r w:rsidRPr="005D06FE">
        <w:rPr>
          <w:rFonts w:cs="Mangal" w:hint="cs"/>
          <w:sz w:val="24"/>
          <w:szCs w:val="24"/>
          <w:cs/>
          <w:lang w:bidi="sa-IN"/>
        </w:rPr>
        <w:t xml:space="preserve"> </w:t>
      </w:r>
      <w:r w:rsidRPr="005D06FE">
        <w:rPr>
          <w:rFonts w:cs="Mangal" w:hint="cs"/>
          <w:sz w:val="24"/>
          <w:szCs w:val="24"/>
          <w:cs/>
          <w:lang w:bidi="hi-IN"/>
        </w:rPr>
        <w:t>१८६६ ई. को</w:t>
      </w:r>
      <w:r w:rsidR="00E62AA7" w:rsidRPr="005D06FE">
        <w:rPr>
          <w:rFonts w:cs="Mangal" w:hint="cs"/>
          <w:sz w:val="24"/>
          <w:szCs w:val="24"/>
          <w:cs/>
          <w:lang w:bidi="hi-IN"/>
        </w:rPr>
        <w:t xml:space="preserve"> काशी-स्थित </w:t>
      </w:r>
      <w:r w:rsidRPr="005D06FE">
        <w:rPr>
          <w:rFonts w:cs="Mangal" w:hint="cs"/>
          <w:sz w:val="24"/>
          <w:szCs w:val="24"/>
          <w:cs/>
          <w:lang w:bidi="hi-IN"/>
        </w:rPr>
        <w:t xml:space="preserve"> गवर्नमे</w:t>
      </w:r>
      <w:r w:rsidRPr="005D06FE">
        <w:rPr>
          <w:rFonts w:cs="Mangal" w:hint="cs"/>
          <w:sz w:val="24"/>
          <w:szCs w:val="24"/>
          <w:cs/>
          <w:lang w:bidi="sa-IN"/>
        </w:rPr>
        <w:t>ण्</w:t>
      </w:r>
      <w:r w:rsidRPr="005D06FE">
        <w:rPr>
          <w:rFonts w:cs="Mangal" w:hint="cs"/>
          <w:sz w:val="24"/>
          <w:szCs w:val="24"/>
          <w:cs/>
          <w:lang w:bidi="hi-IN"/>
        </w:rPr>
        <w:t>ट</w:t>
      </w:r>
      <w:r w:rsidRPr="005D06FE">
        <w:rPr>
          <w:rFonts w:cs="Mangal" w:hint="cs"/>
          <w:sz w:val="24"/>
          <w:szCs w:val="24"/>
          <w:cs/>
          <w:lang w:bidi="sa-IN"/>
        </w:rPr>
        <w:t xml:space="preserve"> संस्कृत</w:t>
      </w:r>
      <w:r w:rsidRPr="005D06FE">
        <w:rPr>
          <w:rFonts w:cs="Mangal" w:hint="cs"/>
          <w:sz w:val="24"/>
          <w:szCs w:val="24"/>
          <w:cs/>
          <w:lang w:bidi="hi-IN"/>
        </w:rPr>
        <w:t xml:space="preserve"> कॉलेज ने “काशी-विद्यासुधा-निधिः” अथवा “पण्डित” नामक मासिक-पत्र का प्रकाशन किया |</w:t>
      </w:r>
      <w:r w:rsidR="00F63CF7" w:rsidRPr="005D06FE">
        <w:rPr>
          <w:rFonts w:cs="Mangal" w:hint="cs"/>
          <w:sz w:val="24"/>
          <w:szCs w:val="24"/>
          <w:cs/>
          <w:lang w:bidi="hi-IN"/>
        </w:rPr>
        <w:t xml:space="preserve"> काशी से ही १९६७ ई. में “क्रमनन्दिनी” का प्रकाशन आरम्भ हुआ | विशुद्ध संस्कृत की ये दोनों पत्रिकाएँ प्राचीन संस्कृत ग्रन्थों का </w:t>
      </w:r>
      <w:r w:rsidR="00C416B9" w:rsidRPr="005D06FE">
        <w:rPr>
          <w:rFonts w:cs="Mangal" w:hint="cs"/>
          <w:sz w:val="24"/>
          <w:szCs w:val="24"/>
          <w:cs/>
          <w:lang w:bidi="hi-IN"/>
        </w:rPr>
        <w:t>प्रकाशन करती थीं | इनमें विशुद्ध समाचार-प</w:t>
      </w:r>
      <w:r w:rsidR="00C54492" w:rsidRPr="005D06FE">
        <w:rPr>
          <w:rFonts w:cs="Mangal" w:hint="cs"/>
          <w:sz w:val="24"/>
          <w:szCs w:val="24"/>
          <w:cs/>
          <w:lang w:bidi="hi-IN"/>
        </w:rPr>
        <w:t>त्रों के लक्षण नहीं थे | एप्रिल, १८७२ ई. में लाहौर से “विद्योद</w:t>
      </w:r>
      <w:r w:rsidR="00C54492" w:rsidRPr="005D06FE">
        <w:rPr>
          <w:rFonts w:cs="Mangal" w:hint="cs"/>
          <w:sz w:val="24"/>
          <w:szCs w:val="24"/>
          <w:cs/>
          <w:lang w:bidi="sa-IN"/>
        </w:rPr>
        <w:t>यः</w:t>
      </w:r>
      <w:r w:rsidR="00C416B9" w:rsidRPr="005D06FE">
        <w:rPr>
          <w:rFonts w:cs="Mangal" w:hint="cs"/>
          <w:sz w:val="24"/>
          <w:szCs w:val="24"/>
          <w:cs/>
          <w:lang w:bidi="hi-IN"/>
        </w:rPr>
        <w:t>” नए साज-सज्जा के साथ शुद्ध समाचार-पत्र के रूप में अवतरित हुआ | हृषीकेश भट्टाचार्य</w:t>
      </w:r>
      <w:r w:rsidR="004947EE" w:rsidRPr="005D06FE">
        <w:rPr>
          <w:rFonts w:cs="Mangal" w:hint="cs"/>
          <w:sz w:val="24"/>
          <w:szCs w:val="24"/>
          <w:cs/>
          <w:lang w:bidi="hi-IN"/>
        </w:rPr>
        <w:t xml:space="preserve"> </w:t>
      </w:r>
      <w:r w:rsidR="00C416B9" w:rsidRPr="005D06FE">
        <w:rPr>
          <w:rFonts w:cs="Mangal" w:hint="cs"/>
          <w:sz w:val="24"/>
          <w:szCs w:val="24"/>
          <w:cs/>
          <w:lang w:bidi="hi-IN"/>
        </w:rPr>
        <w:t>के सम्पादकत्व में इस पत्रिका ने संस्कृत-पत्रकारिता को अपूर्व सम्बल प्रदान किया |</w:t>
      </w:r>
      <w:r w:rsidR="00E62AA7" w:rsidRPr="005D06FE">
        <w:rPr>
          <w:rFonts w:cs="Mangal" w:hint="cs"/>
          <w:sz w:val="24"/>
          <w:szCs w:val="24"/>
          <w:cs/>
          <w:lang w:bidi="hi-IN"/>
        </w:rPr>
        <w:t xml:space="preserve"> “</w:t>
      </w:r>
      <w:r w:rsidR="00C54492" w:rsidRPr="005D06FE">
        <w:rPr>
          <w:rFonts w:cs="Mangal" w:hint="cs"/>
          <w:sz w:val="24"/>
          <w:szCs w:val="24"/>
          <w:cs/>
          <w:lang w:bidi="hi-IN"/>
        </w:rPr>
        <w:t>विद्योद</w:t>
      </w:r>
      <w:r w:rsidR="00C54492" w:rsidRPr="005D06FE">
        <w:rPr>
          <w:rFonts w:cs="Mangal" w:hint="cs"/>
          <w:sz w:val="24"/>
          <w:szCs w:val="24"/>
          <w:cs/>
          <w:lang w:bidi="sa-IN"/>
        </w:rPr>
        <w:t>यः</w:t>
      </w:r>
      <w:r w:rsidR="00E62AA7" w:rsidRPr="005D06FE">
        <w:rPr>
          <w:rFonts w:cs="Mangal" w:hint="cs"/>
          <w:sz w:val="24"/>
          <w:szCs w:val="24"/>
          <w:cs/>
          <w:lang w:bidi="hi-IN"/>
        </w:rPr>
        <w:t>”</w:t>
      </w:r>
      <w:r w:rsidR="004947EE" w:rsidRPr="005D06FE">
        <w:rPr>
          <w:rFonts w:cs="Mangal" w:hint="cs"/>
          <w:sz w:val="24"/>
          <w:szCs w:val="24"/>
          <w:cs/>
          <w:lang w:bidi="hi-IN"/>
        </w:rPr>
        <w:t xml:space="preserve"> से प्रेरणा पाकर संस्कृत में अनेक नयी </w:t>
      </w:r>
      <w:r w:rsidR="00C54492" w:rsidRPr="005D06FE">
        <w:rPr>
          <w:rFonts w:cs="Mangal" w:hint="cs"/>
          <w:sz w:val="24"/>
          <w:szCs w:val="24"/>
          <w:cs/>
          <w:lang w:bidi="hi-IN"/>
        </w:rPr>
        <w:t>पत्र-पत्रिकाएँ प्रकाशित होने लगीं</w:t>
      </w:r>
      <w:r w:rsidR="004947EE" w:rsidRPr="005D06FE">
        <w:rPr>
          <w:rFonts w:cs="Mangal" w:hint="cs"/>
          <w:sz w:val="24"/>
          <w:szCs w:val="24"/>
          <w:cs/>
          <w:lang w:bidi="hi-IN"/>
        </w:rPr>
        <w:t xml:space="preserve"> |</w:t>
      </w:r>
      <w:r w:rsidR="009E7845" w:rsidRPr="005D06FE">
        <w:rPr>
          <w:rFonts w:cs="Mangal" w:hint="cs"/>
          <w:sz w:val="24"/>
          <w:szCs w:val="24"/>
          <w:cs/>
          <w:lang w:bidi="hi-IN"/>
        </w:rPr>
        <w:t xml:space="preserve"> </w:t>
      </w:r>
    </w:p>
    <w:p w:rsidR="009E7845" w:rsidRPr="005D06FE" w:rsidRDefault="009E7845" w:rsidP="004E685F">
      <w:pPr>
        <w:rPr>
          <w:rFonts w:cs="Mangal"/>
          <w:sz w:val="24"/>
          <w:szCs w:val="24"/>
          <w:lang w:bidi="hi-IN"/>
        </w:rPr>
      </w:pPr>
      <w:r w:rsidRPr="005D06FE">
        <w:rPr>
          <w:rFonts w:cs="Mangal" w:hint="cs"/>
          <w:sz w:val="24"/>
          <w:szCs w:val="24"/>
          <w:cs/>
          <w:lang w:bidi="hi-IN"/>
        </w:rPr>
        <w:t xml:space="preserve">              बिहार का पहला संस्कृत-पत्र १८७८ ई. में “विद्यार्थी” के नाम से पटना से निकला | यह मासिक पत्र १८८० ई. तक पटना से नियमित निकलता रहा और बाद में उदयपुर चला गया, जहाँ से पाक्षिक रूप में प्रकाशित होने लगा | कुछ समय बाद, यह पत्रिका श्रीनाथद्वारा से प्रकाशित होने लगी | आगे चल कर यह हिन्दी की “हरिश्चन्द्र-चन्द्रिका” और “मोहनचन्द्रिका” पत्रिकाओं में मिलकर प्रकाशित होने लगी | यह संस्कृत-भाषा का पहला पाक्षिक-पत्र था जिसके सम्पादक पं.</w:t>
      </w:r>
      <w:r w:rsidR="005902F4" w:rsidRPr="005D06FE">
        <w:rPr>
          <w:rFonts w:cs="Mangal" w:hint="cs"/>
          <w:sz w:val="24"/>
          <w:szCs w:val="24"/>
          <w:cs/>
          <w:lang w:bidi="hi-IN"/>
        </w:rPr>
        <w:t xml:space="preserve"> दामोदर शास्त्री थे एवं इसमें यथानाम प्रायः विद्यार्थिओं की आवश्यकता और हित को ध्यान में रखते हुए सामग्री प्रकाशित की जाती थी | </w:t>
      </w:r>
      <w:r w:rsidRPr="005D06FE">
        <w:rPr>
          <w:rFonts w:cs="Mangal" w:hint="cs"/>
          <w:sz w:val="24"/>
          <w:szCs w:val="24"/>
          <w:cs/>
          <w:lang w:bidi="hi-IN"/>
        </w:rPr>
        <w:t xml:space="preserve">        </w:t>
      </w:r>
    </w:p>
    <w:p w:rsidR="00C54492" w:rsidRPr="005D06FE" w:rsidRDefault="00C54492" w:rsidP="004E685F">
      <w:pPr>
        <w:rPr>
          <w:rFonts w:cs="Mangal"/>
          <w:sz w:val="24"/>
          <w:szCs w:val="24"/>
          <w:lang w:bidi="hi-IN"/>
        </w:rPr>
      </w:pPr>
      <w:r w:rsidRPr="005D06FE">
        <w:rPr>
          <w:rFonts w:cs="Mangal" w:hint="cs"/>
          <w:sz w:val="24"/>
          <w:szCs w:val="24"/>
          <w:cs/>
          <w:lang w:bidi="hi-IN"/>
        </w:rPr>
        <w:t xml:space="preserve"> </w:t>
      </w:r>
      <w:r w:rsidR="007E0ED0" w:rsidRPr="005D06FE">
        <w:rPr>
          <w:rFonts w:cs="Mangal" w:hint="cs"/>
          <w:sz w:val="24"/>
          <w:szCs w:val="24"/>
          <w:cs/>
          <w:lang w:bidi="hi-IN"/>
        </w:rPr>
        <w:t xml:space="preserve">            </w:t>
      </w:r>
      <w:r w:rsidRPr="005D06FE">
        <w:rPr>
          <w:rFonts w:cs="Mangal" w:hint="cs"/>
          <w:sz w:val="24"/>
          <w:szCs w:val="24"/>
          <w:cs/>
          <w:lang w:bidi="hi-IN"/>
        </w:rPr>
        <w:t>१८८० ई. में पटना से मासिक ‘धर्मनीति-तत्त्व</w:t>
      </w:r>
      <w:r w:rsidRPr="005D06FE">
        <w:rPr>
          <w:rFonts w:cs="Mangal" w:hint="cs"/>
          <w:sz w:val="24"/>
          <w:szCs w:val="24"/>
          <w:cs/>
          <w:lang w:bidi="sa-IN"/>
        </w:rPr>
        <w:t>म्’ का प्रकाशन हुआ, किन्तु इसके विषय</w:t>
      </w:r>
      <w:r w:rsidRPr="005D06FE">
        <w:rPr>
          <w:rFonts w:cs="Mangal" w:hint="cs"/>
          <w:sz w:val="24"/>
          <w:szCs w:val="24"/>
          <w:cs/>
          <w:lang w:bidi="hi-IN"/>
        </w:rPr>
        <w:t xml:space="preserve"> </w:t>
      </w:r>
      <w:r w:rsidRPr="005D06FE">
        <w:rPr>
          <w:rFonts w:cs="Mangal" w:hint="cs"/>
          <w:sz w:val="24"/>
          <w:szCs w:val="24"/>
          <w:cs/>
          <w:lang w:bidi="sa-IN"/>
        </w:rPr>
        <w:t>में</w:t>
      </w:r>
      <w:r w:rsidRPr="005D06FE">
        <w:rPr>
          <w:rFonts w:cs="Mangal" w:hint="cs"/>
          <w:sz w:val="24"/>
          <w:szCs w:val="24"/>
          <w:cs/>
          <w:lang w:bidi="hi-IN"/>
        </w:rPr>
        <w:t xml:space="preserve"> कोई ख़ास जानकारी नहीं मिल पाती है और नहीं इसका कोई अंक उपलब्ध है | </w:t>
      </w:r>
    </w:p>
    <w:p w:rsidR="003476D1" w:rsidRPr="005D06FE" w:rsidRDefault="00C54492" w:rsidP="003476D1">
      <w:pPr>
        <w:rPr>
          <w:rFonts w:cs="Mangal"/>
          <w:sz w:val="24"/>
          <w:szCs w:val="24"/>
          <w:lang w:bidi="hi-IN"/>
        </w:rPr>
      </w:pPr>
      <w:r w:rsidRPr="005D06FE">
        <w:rPr>
          <w:rFonts w:cs="Mangal" w:hint="cs"/>
          <w:sz w:val="24"/>
          <w:szCs w:val="24"/>
          <w:cs/>
          <w:lang w:bidi="hi-IN"/>
        </w:rPr>
        <w:t xml:space="preserve">          </w:t>
      </w:r>
      <w:r w:rsidR="004947EE" w:rsidRPr="005D06FE">
        <w:rPr>
          <w:rFonts w:cs="Mangal" w:hint="cs"/>
          <w:sz w:val="24"/>
          <w:szCs w:val="24"/>
          <w:cs/>
          <w:lang w:bidi="hi-IN"/>
        </w:rPr>
        <w:t xml:space="preserve"> </w:t>
      </w:r>
      <w:r w:rsidR="00FA0F3B" w:rsidRPr="005D06FE">
        <w:rPr>
          <w:rFonts w:cs="Mangal" w:hint="cs"/>
          <w:sz w:val="24"/>
          <w:szCs w:val="24"/>
          <w:cs/>
          <w:lang w:bidi="hi-IN"/>
        </w:rPr>
        <w:t xml:space="preserve">  </w:t>
      </w:r>
      <w:r w:rsidR="004947EE" w:rsidRPr="005D06FE">
        <w:rPr>
          <w:rFonts w:cs="Mangal" w:hint="cs"/>
          <w:sz w:val="24"/>
          <w:szCs w:val="24"/>
          <w:cs/>
          <w:lang w:bidi="hi-IN"/>
        </w:rPr>
        <w:t>१७-अक्टूबर, १८८४ ई.</w:t>
      </w:r>
      <w:r w:rsidR="00FA0F3B" w:rsidRPr="005D06FE">
        <w:rPr>
          <w:rFonts w:cs="Mangal" w:hint="cs"/>
          <w:sz w:val="24"/>
          <w:szCs w:val="24"/>
          <w:cs/>
          <w:lang w:bidi="hi-IN"/>
        </w:rPr>
        <w:t xml:space="preserve"> </w:t>
      </w:r>
      <w:r w:rsidR="004947EE" w:rsidRPr="005D06FE">
        <w:rPr>
          <w:rFonts w:cs="Mangal" w:hint="cs"/>
          <w:sz w:val="24"/>
          <w:szCs w:val="24"/>
          <w:cs/>
          <w:lang w:bidi="hi-IN"/>
        </w:rPr>
        <w:t>को कुट्टूर [केरल] से ‘विज्ञान-</w:t>
      </w:r>
      <w:r w:rsidR="004947EE" w:rsidRPr="005D06FE">
        <w:rPr>
          <w:rFonts w:cs="Mangal" w:hint="cs"/>
          <w:sz w:val="24"/>
          <w:szCs w:val="24"/>
          <w:cs/>
          <w:lang w:bidi="sa-IN"/>
        </w:rPr>
        <w:t>चिन्तामणिः’ नामक मासिक पत्रिका का प्रकाशन आरम्भ हुआ |</w:t>
      </w:r>
      <w:r w:rsidR="005F02BE" w:rsidRPr="005D06FE">
        <w:rPr>
          <w:rFonts w:cs="Mangal" w:hint="cs"/>
          <w:sz w:val="24"/>
          <w:szCs w:val="24"/>
          <w:cs/>
          <w:lang w:bidi="sa-IN"/>
        </w:rPr>
        <w:t xml:space="preserve"> कुछ समय बाद, प्रचारातिरेक के कारण यह पत्रिका</w:t>
      </w:r>
      <w:r w:rsidR="005F02BE" w:rsidRPr="005D06FE">
        <w:rPr>
          <w:rFonts w:cs="Mangal" w:hint="cs"/>
          <w:sz w:val="24"/>
          <w:szCs w:val="24"/>
          <w:cs/>
          <w:lang w:bidi="hi-IN"/>
        </w:rPr>
        <w:t xml:space="preserve"> पाक्षिक, दशाह्निक और अन्ततः </w:t>
      </w:r>
      <w:r w:rsidR="005F02BE" w:rsidRPr="005D06FE">
        <w:rPr>
          <w:rFonts w:cs="Mangal" w:hint="cs"/>
          <w:sz w:val="24"/>
          <w:szCs w:val="24"/>
          <w:cs/>
          <w:lang w:bidi="hi-IN"/>
        </w:rPr>
        <w:lastRenderedPageBreak/>
        <w:t>साप्ताहिक हो गयी | नीलकान्त शास्त्री के सम्पादकत्व में यह पत्रिका संस्कृत-पत्रकारिता के विकास में मील का पत्थर सिद्ध हुयी |</w:t>
      </w:r>
    </w:p>
    <w:p w:rsidR="00FA0F3B" w:rsidRPr="005D06FE" w:rsidRDefault="003476D1" w:rsidP="001756D5">
      <w:pPr>
        <w:rPr>
          <w:rFonts w:cs="Mangal"/>
          <w:sz w:val="24"/>
          <w:szCs w:val="24"/>
          <w:lang w:bidi="hi-IN"/>
        </w:rPr>
      </w:pPr>
      <w:r w:rsidRPr="005D06FE">
        <w:rPr>
          <w:rFonts w:cs="Mangal" w:hint="cs"/>
          <w:sz w:val="24"/>
          <w:szCs w:val="24"/>
          <w:cs/>
          <w:lang w:bidi="hi-IN"/>
        </w:rPr>
        <w:t xml:space="preserve">         </w:t>
      </w:r>
      <w:r w:rsidR="00FA0F3B" w:rsidRPr="005D06FE">
        <w:rPr>
          <w:rFonts w:cs="Mangal" w:hint="cs"/>
          <w:sz w:val="24"/>
          <w:szCs w:val="24"/>
          <w:cs/>
          <w:lang w:bidi="hi-IN"/>
        </w:rPr>
        <w:t xml:space="preserve">      </w:t>
      </w:r>
      <w:r w:rsidRPr="005D06FE">
        <w:rPr>
          <w:rFonts w:cs="Mangal" w:hint="cs"/>
          <w:sz w:val="24"/>
          <w:szCs w:val="24"/>
          <w:cs/>
          <w:lang w:bidi="hi-IN"/>
        </w:rPr>
        <w:t xml:space="preserve"> संस्कृत की समृद्धि, प्रतिष्ठा और शिक्षाप्रणाली के परिष्कार के लिए पं. अम्बिकादत्त व्यास द्वारा १८८७ ई. में स्थापित संस्था ‘बिहार-संस्कृत-संजीवन-समाजः’, संस्कृत के प्रचार-प्रसार के लिए प्रयासरत रहा | इसकी पहली बैठक ५-एप्रिल, १८८७ ई. में हुयी, जिसकी अध्यक्षता पॉप जॉ</w:t>
      </w:r>
      <w:r w:rsidRPr="005D06FE">
        <w:rPr>
          <w:rFonts w:cs="Mangal" w:hint="cs"/>
          <w:sz w:val="24"/>
          <w:szCs w:val="24"/>
          <w:cs/>
          <w:lang w:bidi="sa-IN"/>
        </w:rPr>
        <w:t>न्</w:t>
      </w:r>
      <w:r w:rsidRPr="005D06FE">
        <w:rPr>
          <w:rFonts w:cs="Mangal" w:hint="cs"/>
          <w:sz w:val="24"/>
          <w:szCs w:val="24"/>
          <w:cs/>
          <w:lang w:bidi="hi-IN"/>
        </w:rPr>
        <w:t xml:space="preserve"> बेन्जि</w:t>
      </w:r>
      <w:r w:rsidRPr="005D06FE">
        <w:rPr>
          <w:rFonts w:cs="Mangal" w:hint="cs"/>
          <w:sz w:val="24"/>
          <w:szCs w:val="24"/>
          <w:cs/>
          <w:lang w:bidi="sa-IN"/>
        </w:rPr>
        <w:t>न्</w:t>
      </w:r>
      <w:r w:rsidRPr="005D06FE">
        <w:rPr>
          <w:rFonts w:cs="Mangal" w:hint="cs"/>
          <w:sz w:val="24"/>
          <w:szCs w:val="24"/>
          <w:cs/>
          <w:lang w:bidi="hi-IN"/>
        </w:rPr>
        <w:t xml:space="preserve"> ने की थी | इसमें अनेक राज्यों से बहुत-सारे लोग आये थे | सचिव स्वयं पं. अम्बिकादत्त व्यास जी थे | इस समाज द्वारा १९४० ई. में त्रैमासिक के रूप में ‘संस्कृत-सञ्जीवन</w:t>
      </w:r>
      <w:r w:rsidRPr="005D06FE">
        <w:rPr>
          <w:rFonts w:cs="Mangal" w:hint="cs"/>
          <w:sz w:val="24"/>
          <w:szCs w:val="24"/>
          <w:cs/>
          <w:lang w:bidi="sa-IN"/>
        </w:rPr>
        <w:t>म्’ का प्रकाशन आरम्भ किया गया</w:t>
      </w:r>
      <w:r w:rsidRPr="005D06FE">
        <w:rPr>
          <w:rFonts w:cs="Mangal" w:hint="cs"/>
          <w:sz w:val="24"/>
          <w:szCs w:val="24"/>
          <w:cs/>
          <w:lang w:bidi="hi-IN"/>
        </w:rPr>
        <w:t xml:space="preserve"> था</w:t>
      </w:r>
      <w:r w:rsidRPr="005D06FE">
        <w:rPr>
          <w:rFonts w:cs="Mangal" w:hint="cs"/>
          <w:sz w:val="24"/>
          <w:szCs w:val="24"/>
          <w:cs/>
          <w:lang w:bidi="sa-IN"/>
        </w:rPr>
        <w:t xml:space="preserve"> |</w:t>
      </w:r>
      <w:r w:rsidRPr="005D06FE">
        <w:rPr>
          <w:rFonts w:cs="Mangal" w:hint="cs"/>
          <w:sz w:val="24"/>
          <w:szCs w:val="24"/>
          <w:cs/>
          <w:lang w:bidi="hi-IN"/>
        </w:rPr>
        <w:t xml:space="preserve">                                                   </w:t>
      </w:r>
      <w:r w:rsidR="001756D5" w:rsidRPr="005D06FE">
        <w:rPr>
          <w:rFonts w:cs="Mangal" w:hint="cs"/>
          <w:sz w:val="24"/>
          <w:szCs w:val="24"/>
          <w:cs/>
          <w:lang w:bidi="sa-IN"/>
        </w:rPr>
        <w:t xml:space="preserve">       </w:t>
      </w:r>
      <w:r w:rsidR="00FA0F3B" w:rsidRPr="005D06FE">
        <w:rPr>
          <w:rFonts w:cs="Mangal" w:hint="cs"/>
          <w:sz w:val="24"/>
          <w:szCs w:val="24"/>
          <w:cs/>
          <w:lang w:bidi="hi-IN"/>
        </w:rPr>
        <w:t xml:space="preserve"> </w:t>
      </w:r>
    </w:p>
    <w:p w:rsidR="00AA3C93" w:rsidRPr="005D06FE" w:rsidRDefault="00FA0F3B" w:rsidP="001756D5">
      <w:pPr>
        <w:rPr>
          <w:rFonts w:cs="Mangal"/>
          <w:sz w:val="24"/>
          <w:szCs w:val="24"/>
          <w:lang w:bidi="sa-IN"/>
        </w:rPr>
      </w:pPr>
      <w:r w:rsidRPr="005D06FE">
        <w:rPr>
          <w:rFonts w:cs="Mangal" w:hint="cs"/>
          <w:sz w:val="24"/>
          <w:szCs w:val="24"/>
          <w:cs/>
          <w:lang w:bidi="hi-IN"/>
        </w:rPr>
        <w:t xml:space="preserve">                </w:t>
      </w:r>
      <w:r w:rsidR="00F81595" w:rsidRPr="005D06FE">
        <w:rPr>
          <w:rFonts w:cs="Mangal" w:hint="cs"/>
          <w:sz w:val="24"/>
          <w:szCs w:val="24"/>
          <w:cs/>
          <w:lang w:bidi="hi-IN"/>
        </w:rPr>
        <w:t>१९वीँ शताब्दी के अन्तिम दो दशकों में बहुत-सारी संस्कृत-पत्रिकाओं का प्रकाशन हुआ</w:t>
      </w:r>
      <w:r w:rsidRPr="005D06FE">
        <w:rPr>
          <w:rFonts w:cs="Mangal" w:hint="cs"/>
          <w:sz w:val="24"/>
          <w:szCs w:val="24"/>
          <w:cs/>
          <w:lang w:bidi="hi-IN"/>
        </w:rPr>
        <w:t xml:space="preserve"> </w:t>
      </w:r>
      <w:r w:rsidR="00F81595" w:rsidRPr="005D06FE">
        <w:rPr>
          <w:rFonts w:cs="Mangal" w:hint="cs"/>
          <w:sz w:val="24"/>
          <w:szCs w:val="24"/>
          <w:cs/>
          <w:lang w:bidi="hi-IN"/>
        </w:rPr>
        <w:t>|</w:t>
      </w:r>
      <w:r w:rsidR="005F02BE" w:rsidRPr="005D06FE">
        <w:rPr>
          <w:rFonts w:cs="Mangal" w:hint="cs"/>
          <w:sz w:val="24"/>
          <w:szCs w:val="24"/>
          <w:cs/>
          <w:lang w:bidi="hi-IN"/>
        </w:rPr>
        <w:t xml:space="preserve"> राष्ट्रिय-आन्दोलन </w:t>
      </w:r>
      <w:r w:rsidR="00F81595" w:rsidRPr="005D06FE">
        <w:rPr>
          <w:rFonts w:cs="Mangal" w:hint="cs"/>
          <w:sz w:val="24"/>
          <w:szCs w:val="24"/>
          <w:cs/>
          <w:lang w:bidi="hi-IN"/>
        </w:rPr>
        <w:t>की दृष्टि से, इन सब</w:t>
      </w:r>
      <w:r w:rsidRPr="005D06FE">
        <w:rPr>
          <w:rFonts w:cs="Mangal" w:hint="cs"/>
          <w:sz w:val="24"/>
          <w:szCs w:val="24"/>
          <w:cs/>
          <w:lang w:bidi="hi-IN"/>
        </w:rPr>
        <w:t xml:space="preserve"> </w:t>
      </w:r>
      <w:r w:rsidR="00F81595" w:rsidRPr="005D06FE">
        <w:rPr>
          <w:rFonts w:cs="Mangal" w:hint="cs"/>
          <w:sz w:val="24"/>
          <w:szCs w:val="24"/>
          <w:cs/>
          <w:lang w:bidi="hi-IN"/>
        </w:rPr>
        <w:t>में “संस्कृत-चन्द्रिका” और “सहृदया” का विशेष स्थान है |</w:t>
      </w:r>
      <w:r w:rsidR="001756D5" w:rsidRPr="005D06FE">
        <w:rPr>
          <w:rFonts w:cs="Mangal" w:hint="cs"/>
          <w:sz w:val="24"/>
          <w:szCs w:val="24"/>
          <w:cs/>
          <w:lang w:bidi="sa-IN"/>
        </w:rPr>
        <w:t xml:space="preserve"> </w:t>
      </w:r>
      <w:r w:rsidR="00F81595" w:rsidRPr="005D06FE">
        <w:rPr>
          <w:rFonts w:cs="Mangal" w:hint="cs"/>
          <w:sz w:val="24"/>
          <w:szCs w:val="24"/>
          <w:cs/>
          <w:lang w:bidi="hi-IN"/>
        </w:rPr>
        <w:t xml:space="preserve">पहले कोलकोता और बाद में </w:t>
      </w:r>
      <w:r w:rsidR="00AA3C93" w:rsidRPr="005D06FE">
        <w:rPr>
          <w:rFonts w:cs="Mangal" w:hint="cs"/>
          <w:sz w:val="24"/>
          <w:szCs w:val="24"/>
          <w:cs/>
          <w:lang w:bidi="hi-IN"/>
        </w:rPr>
        <w:t xml:space="preserve">कोल्हापुर से प्रकाशित होने वाली “संस्कृत-चन्द्रिका” ने अप्पाशास्त्री राशिवडेकर के सम्पादकत्व में अपार ख्याति अर्जित की | अपने राजनीतिक लेखों के कारण अप्पाशास्त्री को कई बार जेल जाना पड़ा | संस्कृत-भाषा का पोषण और सम्वर्धन, संस्कृत-भाषाविदों में उदार दृष्टिकोण का प्रचार तथा सुषुप्त संस्कृतज्ञों को राष्ट्र-हित के लिए जगाना आदि उद्देश्यों को ध्यान में रखकर “सहृदया” ने राष्ट्रिय-आन्दोलन में महत्त्वपूर्ण भूमिका निभायी | </w:t>
      </w:r>
    </w:p>
    <w:p w:rsidR="00690928" w:rsidRPr="005D06FE" w:rsidRDefault="00AA3C93" w:rsidP="00FA0F3B">
      <w:pPr>
        <w:rPr>
          <w:rFonts w:cs="Mangal"/>
          <w:sz w:val="24"/>
          <w:szCs w:val="24"/>
          <w:lang w:bidi="hi-IN"/>
        </w:rPr>
      </w:pPr>
      <w:r w:rsidRPr="005D06FE">
        <w:rPr>
          <w:rFonts w:cs="Mangal" w:hint="cs"/>
          <w:sz w:val="24"/>
          <w:szCs w:val="24"/>
          <w:cs/>
          <w:lang w:bidi="hi-IN"/>
        </w:rPr>
        <w:t xml:space="preserve">     </w:t>
      </w:r>
      <w:r w:rsidR="00C54492"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hi-IN"/>
        </w:rPr>
        <w:t>२०वीं शताब्दी के आरम्भ में लोकमान्य तिलक के नेतृत्व में सारे देश</w:t>
      </w:r>
      <w:r w:rsidR="009B7334" w:rsidRPr="005D06FE">
        <w:rPr>
          <w:rFonts w:cs="Mangal" w:hint="cs"/>
          <w:sz w:val="24"/>
          <w:szCs w:val="24"/>
          <w:cs/>
          <w:lang w:bidi="hi-IN"/>
        </w:rPr>
        <w:t xml:space="preserve"> न</w:t>
      </w:r>
      <w:r w:rsidR="00690928" w:rsidRPr="005D06FE">
        <w:rPr>
          <w:rFonts w:cs="Mangal" w:hint="cs"/>
          <w:sz w:val="24"/>
          <w:szCs w:val="24"/>
          <w:cs/>
          <w:lang w:bidi="hi-IN"/>
        </w:rPr>
        <w:t>े स्वदेशी आन्दोलन में भाग लिया था</w:t>
      </w:r>
      <w:r w:rsidR="00690928" w:rsidRPr="005D06FE">
        <w:rPr>
          <w:rFonts w:cs="Mangal" w:hint="cs"/>
          <w:sz w:val="24"/>
          <w:szCs w:val="24"/>
          <w:cs/>
          <w:lang w:bidi="sa-IN"/>
        </w:rPr>
        <w:t xml:space="preserve"> </w:t>
      </w:r>
      <w:r w:rsidR="009B7334" w:rsidRPr="005D06FE">
        <w:rPr>
          <w:rFonts w:cs="Mangal" w:hint="cs"/>
          <w:sz w:val="24"/>
          <w:szCs w:val="24"/>
          <w:cs/>
          <w:lang w:bidi="hi-IN"/>
        </w:rPr>
        <w:t xml:space="preserve">| </w:t>
      </w:r>
      <w:r w:rsidR="00C54492" w:rsidRPr="005D06FE">
        <w:rPr>
          <w:rFonts w:cs="Mangal" w:hint="cs"/>
          <w:sz w:val="24"/>
          <w:szCs w:val="24"/>
          <w:cs/>
          <w:lang w:bidi="hi-IN"/>
        </w:rPr>
        <w:t>संस्कृत-पत्रकारिता के लिए ये</w:t>
      </w:r>
      <w:r w:rsidR="009B7334" w:rsidRPr="005D06FE">
        <w:rPr>
          <w:rFonts w:cs="Mangal" w:hint="cs"/>
          <w:sz w:val="24"/>
          <w:szCs w:val="24"/>
          <w:cs/>
          <w:lang w:bidi="hi-IN"/>
        </w:rPr>
        <w:t xml:space="preserve"> सम्वर्धन का युग था | उस अवधि में देश के विभिन्न भागों से अनेक संस्कृत-पत्र-पत्रिकाओं का प्रकाशन हुआ</w:t>
      </w:r>
      <w:r w:rsidR="00414BB0" w:rsidRPr="005D06FE">
        <w:rPr>
          <w:rFonts w:cs="Mangal" w:hint="cs"/>
          <w:sz w:val="24"/>
          <w:szCs w:val="24"/>
          <w:cs/>
          <w:lang w:bidi="hi-IN"/>
        </w:rPr>
        <w:t>,</w:t>
      </w:r>
      <w:r w:rsidR="009B7334" w:rsidRPr="005D06FE">
        <w:rPr>
          <w:rFonts w:cs="Mangal" w:hint="cs"/>
          <w:sz w:val="24"/>
          <w:szCs w:val="24"/>
          <w:cs/>
          <w:lang w:bidi="hi-IN"/>
        </w:rPr>
        <w:t xml:space="preserve"> जिनमें ‘भारतधर्म’ [१९०१ ई.], ‘श्रीकाशीपत्रिका’ [१९०७ ई.], ‘विद्या’ [१९१३ ई.], ‘श</w:t>
      </w:r>
      <w:r w:rsidR="00414BB0" w:rsidRPr="005D06FE">
        <w:rPr>
          <w:rFonts w:cs="Mangal" w:hint="cs"/>
          <w:sz w:val="24"/>
          <w:szCs w:val="24"/>
          <w:cs/>
          <w:lang w:bidi="hi-IN"/>
        </w:rPr>
        <w:t>ारदा’ [१९१५ ई.], ’संस्कृत-साकेत</w:t>
      </w:r>
      <w:r w:rsidR="00414BB0" w:rsidRPr="005D06FE">
        <w:rPr>
          <w:rFonts w:cs="Mangal" w:hint="cs"/>
          <w:sz w:val="24"/>
          <w:szCs w:val="24"/>
          <w:cs/>
          <w:lang w:bidi="sa-IN"/>
        </w:rPr>
        <w:t>म्</w:t>
      </w:r>
      <w:r w:rsidR="009B7334" w:rsidRPr="005D06FE">
        <w:rPr>
          <w:rFonts w:cs="Mangal" w:hint="cs"/>
          <w:sz w:val="24"/>
          <w:szCs w:val="24"/>
          <w:cs/>
          <w:lang w:bidi="hi-IN"/>
        </w:rPr>
        <w:t>’</w:t>
      </w:r>
      <w:r w:rsidR="00C54492" w:rsidRPr="005D06FE">
        <w:rPr>
          <w:rFonts w:cs="Mangal" w:hint="cs"/>
          <w:sz w:val="24"/>
          <w:szCs w:val="24"/>
          <w:cs/>
          <w:lang w:bidi="hi-IN"/>
        </w:rPr>
        <w:t xml:space="preserve"> [१९२० ई.] वगैरह </w:t>
      </w:r>
      <w:r w:rsidR="009B7334" w:rsidRPr="005D06FE">
        <w:rPr>
          <w:rFonts w:cs="Mangal" w:hint="cs"/>
          <w:sz w:val="24"/>
          <w:szCs w:val="24"/>
          <w:cs/>
          <w:lang w:bidi="hi-IN"/>
        </w:rPr>
        <w:t xml:space="preserve">प्रमुख थीं | </w:t>
      </w:r>
      <w:r w:rsidR="003476D1" w:rsidRPr="005D06FE">
        <w:rPr>
          <w:rFonts w:cs="Mangal" w:hint="cs"/>
          <w:sz w:val="24"/>
          <w:szCs w:val="24"/>
          <w:cs/>
          <w:lang w:bidi="hi-IN"/>
        </w:rPr>
        <w:t xml:space="preserve"> ‘अर्वाचीन संस्कृत साहित्य’ के अनुसार १९१८ ई. में पटना से पाक्षिक ‘मित्रम्’ का प्रकाशन शुरू हुआ था | इसका प्रकाशन ‘संस्कृत-संजीवन-समाज’ करता था | </w:t>
      </w:r>
    </w:p>
    <w:p w:rsidR="009923AA" w:rsidRPr="005D06FE" w:rsidRDefault="00690928" w:rsidP="00690928">
      <w:pPr>
        <w:rPr>
          <w:rFonts w:cs="Mangal"/>
          <w:sz w:val="24"/>
          <w:szCs w:val="24"/>
          <w:lang w:bidi="hi-IN"/>
        </w:rPr>
      </w:pPr>
      <w:r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sa-IN"/>
        </w:rPr>
        <w:t xml:space="preserve"> </w:t>
      </w:r>
      <w:r w:rsidR="009B7334" w:rsidRPr="005D06FE">
        <w:rPr>
          <w:rFonts w:cs="Mangal" w:hint="cs"/>
          <w:sz w:val="24"/>
          <w:szCs w:val="24"/>
          <w:cs/>
          <w:lang w:bidi="hi-IN"/>
        </w:rPr>
        <w:t xml:space="preserve">स्वतन्त्रता संग्राम के दिनों में दूसरी प्रमुख संस्कृत-पत्रिकाएँ थीं </w:t>
      </w:r>
      <w:r w:rsidR="009923AA" w:rsidRPr="005D06FE">
        <w:rPr>
          <w:rFonts w:cs="Mangal"/>
          <w:sz w:val="24"/>
          <w:szCs w:val="24"/>
          <w:cs/>
          <w:lang w:bidi="hi-IN"/>
        </w:rPr>
        <w:t>–</w:t>
      </w:r>
      <w:r w:rsidR="009B7334" w:rsidRPr="005D06FE">
        <w:rPr>
          <w:rFonts w:cs="Mangal" w:hint="cs"/>
          <w:sz w:val="24"/>
          <w:szCs w:val="24"/>
          <w:cs/>
          <w:lang w:bidi="hi-IN"/>
        </w:rPr>
        <w:t xml:space="preserve"> </w:t>
      </w:r>
      <w:r w:rsidR="009923AA" w:rsidRPr="005D06FE">
        <w:rPr>
          <w:rFonts w:cs="Mangal" w:hint="cs"/>
          <w:sz w:val="24"/>
          <w:szCs w:val="24"/>
          <w:cs/>
          <w:lang w:bidi="hi-IN"/>
        </w:rPr>
        <w:t xml:space="preserve">‘आनन्दपत्रिका’ [१९२३ ई.], ‘गीर्वाण’ [१९२४ ई.], ‘शारदा’ [१९२४ ई.], </w:t>
      </w:r>
      <w:r w:rsidR="009923AA" w:rsidRPr="005D06FE">
        <w:rPr>
          <w:rFonts w:cs="Mangal" w:hint="cs"/>
          <w:sz w:val="24"/>
          <w:szCs w:val="24"/>
          <w:cs/>
          <w:lang w:bidi="sa-IN"/>
        </w:rPr>
        <w:t>‘श्रीः’ [१९३१ ई.], ‘उषा’ [१९३४ ई.], ‘संस्कृत-ग्रन्थमाला’ [</w:t>
      </w:r>
      <w:r w:rsidRPr="005D06FE">
        <w:rPr>
          <w:rFonts w:cs="Mangal" w:hint="cs"/>
          <w:sz w:val="24"/>
          <w:szCs w:val="24"/>
          <w:cs/>
          <w:lang w:bidi="sa-IN"/>
        </w:rPr>
        <w:t>१९३६ ई.], ‘भारतश्रीः’ [१९४० ई.]</w:t>
      </w:r>
      <w:r w:rsidR="009923AA" w:rsidRPr="005D06FE">
        <w:rPr>
          <w:rFonts w:cs="Mangal" w:hint="cs"/>
          <w:sz w:val="24"/>
          <w:szCs w:val="24"/>
          <w:cs/>
          <w:lang w:bidi="sa-IN"/>
        </w:rPr>
        <w:t xml:space="preserve"> आदि |</w:t>
      </w:r>
      <w:r w:rsidR="00DA61A6" w:rsidRPr="005D06FE">
        <w:rPr>
          <w:rFonts w:cs="Mangal" w:hint="cs"/>
          <w:sz w:val="24"/>
          <w:szCs w:val="24"/>
          <w:cs/>
          <w:lang w:bidi="sa-IN"/>
        </w:rPr>
        <w:t xml:space="preserve"> १९३८ ई. </w:t>
      </w:r>
      <w:r w:rsidR="00DA61A6" w:rsidRPr="005D06FE">
        <w:rPr>
          <w:rFonts w:cs="Mangal" w:hint="cs"/>
          <w:sz w:val="24"/>
          <w:szCs w:val="24"/>
          <w:cs/>
          <w:lang w:bidi="hi-IN"/>
        </w:rPr>
        <w:t>में कानपुर से अखिल भारतीय संस्कृत साहित्य सम्मलेन का मासिक मुखपत्र “संस्कृत-रत्नाक</w:t>
      </w:r>
      <w:r w:rsidR="00DA61A6" w:rsidRPr="005D06FE">
        <w:rPr>
          <w:rFonts w:cs="Mangal" w:hint="cs"/>
          <w:sz w:val="24"/>
          <w:szCs w:val="24"/>
          <w:cs/>
          <w:lang w:bidi="sa-IN"/>
        </w:rPr>
        <w:t xml:space="preserve">रः” आरम्भ हुआ | श्रीकेदारनाथ शर्मा इसके सारस्वत सम्पादक-प्रकाशक थे | १९४३ ई. </w:t>
      </w:r>
      <w:r w:rsidR="00DA61A6" w:rsidRPr="005D06FE">
        <w:rPr>
          <w:rFonts w:cs="Mangal" w:hint="cs"/>
          <w:sz w:val="24"/>
          <w:szCs w:val="24"/>
          <w:cs/>
          <w:lang w:bidi="hi-IN"/>
        </w:rPr>
        <w:t xml:space="preserve">में राष्ट्रिय संस्कृत विद्यापीठ की त्रैमासिक पत्रिका “गंगानाथ झा रिसर्च जर्नल” आरम्भ की गई | </w:t>
      </w:r>
      <w:r w:rsidR="00DA61A6" w:rsidRPr="005D06FE">
        <w:rPr>
          <w:rFonts w:cs="Mangal" w:hint="cs"/>
          <w:sz w:val="24"/>
          <w:szCs w:val="24"/>
          <w:cs/>
          <w:lang w:bidi="sa-IN"/>
        </w:rPr>
        <w:t xml:space="preserve">  </w:t>
      </w:r>
      <w:r w:rsidR="00DA61A6" w:rsidRPr="005D06FE">
        <w:rPr>
          <w:rFonts w:cs="Mangal" w:hint="cs"/>
          <w:sz w:val="24"/>
          <w:szCs w:val="24"/>
          <w:cs/>
          <w:lang w:bidi="hi-IN"/>
        </w:rPr>
        <w:t xml:space="preserve"> </w:t>
      </w:r>
    </w:p>
    <w:p w:rsidR="000621DB" w:rsidRPr="005D06FE" w:rsidRDefault="009923AA" w:rsidP="00A76C1E">
      <w:pPr>
        <w:rPr>
          <w:rFonts w:cs="Mangal"/>
          <w:sz w:val="24"/>
          <w:szCs w:val="24"/>
          <w:lang w:bidi="sa-IN"/>
        </w:rPr>
      </w:pPr>
      <w:r w:rsidRPr="005D06FE">
        <w:rPr>
          <w:rFonts w:cs="Mangal" w:hint="cs"/>
          <w:sz w:val="24"/>
          <w:szCs w:val="24"/>
          <w:cs/>
          <w:lang w:bidi="sa-IN"/>
        </w:rPr>
        <w:t xml:space="preserve">     </w:t>
      </w:r>
      <w:r w:rsidR="00690928" w:rsidRPr="005D06FE">
        <w:rPr>
          <w:rFonts w:cs="Mangal" w:hint="cs"/>
          <w:sz w:val="24"/>
          <w:szCs w:val="24"/>
          <w:cs/>
          <w:lang w:bidi="sa-IN"/>
        </w:rPr>
        <w:t xml:space="preserve">    </w:t>
      </w:r>
      <w:r w:rsidR="00FA0F3B" w:rsidRPr="005D06FE">
        <w:rPr>
          <w:rFonts w:cs="Mangal" w:hint="cs"/>
          <w:sz w:val="24"/>
          <w:szCs w:val="24"/>
          <w:cs/>
          <w:lang w:bidi="hi-IN"/>
        </w:rPr>
        <w:t xml:space="preserve">    </w:t>
      </w:r>
      <w:r w:rsidRPr="005D06FE">
        <w:rPr>
          <w:rFonts w:cs="Mangal" w:hint="cs"/>
          <w:sz w:val="24"/>
          <w:szCs w:val="24"/>
          <w:cs/>
          <w:lang w:bidi="sa-IN"/>
        </w:rPr>
        <w:t>स्वतन्त्रता प्राप्ति के बाद की प्रमुख संस्कृत-</w:t>
      </w:r>
      <w:r w:rsidRPr="005D06FE">
        <w:rPr>
          <w:rFonts w:cs="Mangal" w:hint="cs"/>
          <w:sz w:val="24"/>
          <w:szCs w:val="24"/>
          <w:cs/>
          <w:lang w:bidi="hi-IN"/>
        </w:rPr>
        <w:t>पत्रिकाओं में</w:t>
      </w:r>
      <w:r w:rsidR="00690928" w:rsidRPr="005D06FE">
        <w:rPr>
          <w:rFonts w:cs="Mangal" w:hint="cs"/>
          <w:sz w:val="24"/>
          <w:szCs w:val="24"/>
          <w:cs/>
          <w:lang w:bidi="sa-IN"/>
        </w:rPr>
        <w:t xml:space="preserve">, </w:t>
      </w:r>
      <w:r w:rsidR="00690928" w:rsidRPr="005D06FE">
        <w:rPr>
          <w:rFonts w:cs="Mangal" w:hint="cs"/>
          <w:sz w:val="24"/>
          <w:szCs w:val="24"/>
          <w:cs/>
          <w:lang w:bidi="hi-IN"/>
        </w:rPr>
        <w:t>‘ब्राह्मण</w:t>
      </w:r>
      <w:r w:rsidR="00690928" w:rsidRPr="005D06FE">
        <w:rPr>
          <w:rFonts w:cs="Mangal" w:hint="cs"/>
          <w:sz w:val="24"/>
          <w:szCs w:val="24"/>
          <w:cs/>
          <w:lang w:bidi="sa-IN"/>
        </w:rPr>
        <w:t>-महासम्मेलनम्’ [१९४८ ई.],</w:t>
      </w:r>
      <w:r w:rsidRPr="005D06FE">
        <w:rPr>
          <w:rFonts w:cs="Mangal" w:hint="cs"/>
          <w:sz w:val="24"/>
          <w:szCs w:val="24"/>
          <w:cs/>
          <w:lang w:bidi="hi-IN"/>
        </w:rPr>
        <w:t xml:space="preserve"> ‘गुरुकुल</w:t>
      </w:r>
      <w:r w:rsidR="00A71F6F" w:rsidRPr="005D06FE">
        <w:rPr>
          <w:rFonts w:cs="Mangal" w:hint="cs"/>
          <w:sz w:val="24"/>
          <w:szCs w:val="24"/>
          <w:cs/>
          <w:lang w:bidi="hi-IN"/>
        </w:rPr>
        <w:t>प</w:t>
      </w:r>
      <w:r w:rsidRPr="005D06FE">
        <w:rPr>
          <w:rFonts w:cs="Mangal" w:hint="cs"/>
          <w:sz w:val="24"/>
          <w:szCs w:val="24"/>
          <w:cs/>
          <w:lang w:bidi="hi-IN"/>
        </w:rPr>
        <w:t>त्रिका’</w:t>
      </w:r>
      <w:r w:rsidRPr="005D06FE">
        <w:rPr>
          <w:rFonts w:cs="Mangal" w:hint="cs"/>
          <w:sz w:val="24"/>
          <w:szCs w:val="24"/>
          <w:cs/>
          <w:lang w:bidi="sa-IN"/>
        </w:rPr>
        <w:t xml:space="preserve"> </w:t>
      </w:r>
      <w:r w:rsidR="00A71F6F" w:rsidRPr="005D06FE">
        <w:rPr>
          <w:rFonts w:cs="Mangal" w:hint="cs"/>
          <w:sz w:val="24"/>
          <w:szCs w:val="24"/>
          <w:cs/>
          <w:lang w:bidi="hi-IN"/>
        </w:rPr>
        <w:t>[१९४८ ई.], ‘भारती’ [१९५० ई.], ‘संस्कृत-भवितव्य</w:t>
      </w:r>
      <w:r w:rsidR="00A71F6F" w:rsidRPr="005D06FE">
        <w:rPr>
          <w:rFonts w:cs="Mangal" w:hint="cs"/>
          <w:sz w:val="24"/>
          <w:szCs w:val="24"/>
          <w:cs/>
          <w:lang w:bidi="sa-IN"/>
        </w:rPr>
        <w:t xml:space="preserve">म्’ [१९५२ ई.], ‘दिव्यज्योतिः’ [१९५६ ई.], ‘शारदा’ [१९५९ ई.], ‘विश्व-संस्कृतम्’ [१९६३ ई.], ‘संविद्’ [१९६५ ई.], ‘गाण्डीवम्’ [१९६६ ई.], ‘सुप्रभातम्’ [१९७६ </w:t>
      </w:r>
      <w:r w:rsidR="00A71F6F" w:rsidRPr="005D06FE">
        <w:rPr>
          <w:rFonts w:cs="Mangal" w:hint="cs"/>
          <w:sz w:val="24"/>
          <w:szCs w:val="24"/>
          <w:cs/>
          <w:lang w:bidi="sa-IN"/>
        </w:rPr>
        <w:lastRenderedPageBreak/>
        <w:t>ई.], ‘संस्कृत-श्रीः’ [१९७६ ई.] ‘प्रभातम्’ [१९८० ई.], ‘लोकसंस्कृतम्’ [१९८३ ई.], ‘</w:t>
      </w:r>
      <w:r w:rsidR="00DD462E" w:rsidRPr="005D06FE">
        <w:rPr>
          <w:rFonts w:cs="Mangal" w:hint="cs"/>
          <w:sz w:val="24"/>
          <w:szCs w:val="24"/>
          <w:cs/>
          <w:lang w:bidi="sa-IN"/>
        </w:rPr>
        <w:t xml:space="preserve">व्रजगन्धा’ [१९८८ ई.], ‘श्यामला’ [१९८९ ई.] आदि </w:t>
      </w:r>
      <w:r w:rsidR="00FA0F3B" w:rsidRPr="005D06FE">
        <w:rPr>
          <w:rFonts w:cs="Mangal" w:hint="cs"/>
          <w:sz w:val="24"/>
          <w:szCs w:val="24"/>
          <w:cs/>
          <w:lang w:bidi="hi-IN"/>
        </w:rPr>
        <w:t xml:space="preserve">गिनी जाती हैं </w:t>
      </w:r>
      <w:r w:rsidR="00DD462E" w:rsidRPr="005D06FE">
        <w:rPr>
          <w:rFonts w:cs="Mangal" w:hint="cs"/>
          <w:sz w:val="24"/>
          <w:szCs w:val="24"/>
          <w:cs/>
          <w:lang w:bidi="sa-IN"/>
        </w:rPr>
        <w:t>|</w:t>
      </w:r>
      <w:r w:rsidR="000621DB" w:rsidRPr="005D06FE">
        <w:rPr>
          <w:rFonts w:cs="Mangal" w:hint="cs"/>
          <w:sz w:val="24"/>
          <w:szCs w:val="24"/>
          <w:cs/>
          <w:lang w:bidi="hi-IN"/>
        </w:rPr>
        <w:t xml:space="preserve"> </w:t>
      </w:r>
    </w:p>
    <w:p w:rsidR="00B979AA" w:rsidRPr="005D06FE" w:rsidRDefault="000621DB" w:rsidP="001756D5">
      <w:pPr>
        <w:rPr>
          <w:rFonts w:cs="Mangal"/>
          <w:sz w:val="24"/>
          <w:szCs w:val="24"/>
          <w:lang w:bidi="hi-IN"/>
        </w:rPr>
      </w:pPr>
      <w:r w:rsidRPr="005D06FE">
        <w:rPr>
          <w:rFonts w:cs="Mangal" w:hint="cs"/>
          <w:sz w:val="24"/>
          <w:szCs w:val="24"/>
          <w:cs/>
          <w:lang w:bidi="hi-IN"/>
        </w:rPr>
        <w:t xml:space="preserve">         </w:t>
      </w:r>
      <w:r w:rsidR="00B979AA" w:rsidRPr="005D06FE">
        <w:rPr>
          <w:rFonts w:cs="Mangal" w:hint="cs"/>
          <w:sz w:val="24"/>
          <w:szCs w:val="24"/>
          <w:cs/>
          <w:lang w:bidi="hi-IN"/>
        </w:rPr>
        <w:t xml:space="preserve">       </w:t>
      </w:r>
      <w:r w:rsidR="003476D1" w:rsidRPr="005D06FE">
        <w:rPr>
          <w:rFonts w:cs="Mangal" w:hint="cs"/>
          <w:sz w:val="24"/>
          <w:szCs w:val="24"/>
          <w:cs/>
          <w:lang w:bidi="hi-IN"/>
        </w:rPr>
        <w:t>इसी अवधि में</w:t>
      </w:r>
      <w:r w:rsidR="00AD73D1" w:rsidRPr="005D06FE">
        <w:rPr>
          <w:rFonts w:cs="Mangal" w:hint="cs"/>
          <w:sz w:val="24"/>
          <w:szCs w:val="24"/>
          <w:cs/>
          <w:lang w:bidi="sa-IN"/>
        </w:rPr>
        <w:t xml:space="preserve"> [१९७० ई.</w:t>
      </w:r>
      <w:r w:rsidR="00AD73D1" w:rsidRPr="005D06FE">
        <w:rPr>
          <w:rFonts w:cs="Mangal" w:hint="cs"/>
          <w:sz w:val="24"/>
          <w:szCs w:val="24"/>
          <w:cs/>
          <w:lang w:bidi="hi-IN"/>
        </w:rPr>
        <w:t xml:space="preserve"> में</w:t>
      </w:r>
      <w:r w:rsidR="00AD73D1" w:rsidRPr="005D06FE">
        <w:rPr>
          <w:rFonts w:cs="Mangal" w:hint="cs"/>
          <w:sz w:val="24"/>
          <w:szCs w:val="24"/>
          <w:cs/>
          <w:lang w:bidi="sa-IN"/>
        </w:rPr>
        <w:t>]</w:t>
      </w:r>
      <w:r w:rsidR="00AD73D1" w:rsidRPr="005D06FE">
        <w:rPr>
          <w:rFonts w:cs="Mangal" w:hint="cs"/>
          <w:sz w:val="24"/>
          <w:szCs w:val="24"/>
          <w:cs/>
          <w:lang w:bidi="hi-IN"/>
        </w:rPr>
        <w:t xml:space="preserve"> संस्कृत-पत्रकारिता के क्षेत्र में एक ऐतिहासिक घटना हुयी जिसके महानायक थे </w:t>
      </w:r>
      <w:r w:rsidR="00AD73D1" w:rsidRPr="005D06FE">
        <w:rPr>
          <w:rFonts w:cs="Mangal"/>
          <w:sz w:val="24"/>
          <w:szCs w:val="24"/>
          <w:cs/>
          <w:lang w:bidi="hi-IN"/>
        </w:rPr>
        <w:t>–</w:t>
      </w:r>
      <w:r w:rsidR="00AD73D1" w:rsidRPr="005D06FE">
        <w:rPr>
          <w:rFonts w:cs="Mangal" w:hint="cs"/>
          <w:sz w:val="24"/>
          <w:szCs w:val="24"/>
          <w:cs/>
          <w:lang w:bidi="hi-IN"/>
        </w:rPr>
        <w:t xml:space="preserve"> मैसूरू, कर्नाटक</w:t>
      </w:r>
      <w:r w:rsidR="00AD73D1" w:rsidRPr="005D06FE">
        <w:rPr>
          <w:rFonts w:cs="Mangal" w:hint="cs"/>
          <w:sz w:val="24"/>
          <w:szCs w:val="24"/>
          <w:cs/>
          <w:lang w:bidi="sa-IN"/>
        </w:rPr>
        <w:t xml:space="preserve"> </w:t>
      </w:r>
      <w:r w:rsidR="00AD73D1" w:rsidRPr="005D06FE">
        <w:rPr>
          <w:rFonts w:cs="Mangal" w:hint="cs"/>
          <w:sz w:val="24"/>
          <w:szCs w:val="24"/>
          <w:cs/>
          <w:lang w:bidi="hi-IN"/>
        </w:rPr>
        <w:t>के सुप्रसिद्ध संस्कृत-विद्वा</w:t>
      </w:r>
      <w:r w:rsidR="00AD73D1" w:rsidRPr="005D06FE">
        <w:rPr>
          <w:rFonts w:cs="Mangal" w:hint="cs"/>
          <w:sz w:val="24"/>
          <w:szCs w:val="24"/>
          <w:cs/>
          <w:lang w:bidi="sa-IN"/>
        </w:rPr>
        <w:t>न्</w:t>
      </w:r>
      <w:r w:rsidR="00AD73D1" w:rsidRPr="005D06FE">
        <w:rPr>
          <w:rFonts w:cs="Mangal" w:hint="cs"/>
          <w:sz w:val="24"/>
          <w:szCs w:val="24"/>
          <w:cs/>
          <w:lang w:bidi="hi-IN"/>
        </w:rPr>
        <w:t>, गीर्वाणवाणी</w:t>
      </w:r>
      <w:r w:rsidR="00A76C1E" w:rsidRPr="005D06FE">
        <w:rPr>
          <w:rFonts w:cs="Mangal" w:hint="cs"/>
          <w:sz w:val="24"/>
          <w:szCs w:val="24"/>
          <w:cs/>
          <w:lang w:bidi="hi-IN"/>
        </w:rPr>
        <w:t>भूषण</w:t>
      </w:r>
      <w:r w:rsidR="00AD73D1" w:rsidRPr="005D06FE">
        <w:rPr>
          <w:rFonts w:cs="Mangal" w:hint="cs"/>
          <w:sz w:val="24"/>
          <w:szCs w:val="24"/>
          <w:cs/>
          <w:lang w:bidi="hi-IN"/>
        </w:rPr>
        <w:t>, विद्यानि</w:t>
      </w:r>
      <w:r w:rsidR="00A76C1E" w:rsidRPr="005D06FE">
        <w:rPr>
          <w:rFonts w:cs="Mangal" w:hint="cs"/>
          <w:sz w:val="24"/>
          <w:szCs w:val="24"/>
          <w:cs/>
          <w:lang w:bidi="hi-IN"/>
        </w:rPr>
        <w:t>धि</w:t>
      </w:r>
      <w:r w:rsidR="00A76C1E" w:rsidRPr="005D06FE">
        <w:rPr>
          <w:rFonts w:cs="Mangal" w:hint="cs"/>
          <w:sz w:val="24"/>
          <w:szCs w:val="24"/>
          <w:cs/>
          <w:lang w:bidi="sa-IN"/>
        </w:rPr>
        <w:t>,</w:t>
      </w:r>
      <w:r w:rsidR="00AD73D1" w:rsidRPr="005D06FE">
        <w:rPr>
          <w:rFonts w:cs="Mangal" w:hint="cs"/>
          <w:sz w:val="24"/>
          <w:szCs w:val="24"/>
          <w:cs/>
          <w:lang w:bidi="hi-IN"/>
        </w:rPr>
        <w:t xml:space="preserve"> पण्डित-कळले-नडादूरु</w:t>
      </w:r>
      <w:r w:rsidR="00A76C1E" w:rsidRPr="005D06FE">
        <w:rPr>
          <w:rFonts w:cs="Mangal" w:hint="cs"/>
          <w:sz w:val="24"/>
          <w:szCs w:val="24"/>
          <w:cs/>
          <w:lang w:bidi="hi-IN"/>
        </w:rPr>
        <w:t>-वरदराजय्य</w:t>
      </w:r>
      <w:r w:rsidR="00A76C1E" w:rsidRPr="005D06FE">
        <w:rPr>
          <w:rFonts w:cs="Mangal" w:hint="cs"/>
          <w:sz w:val="24"/>
          <w:szCs w:val="24"/>
          <w:cs/>
          <w:lang w:bidi="sa-IN"/>
        </w:rPr>
        <w:t>ङ्गा</w:t>
      </w:r>
      <w:r w:rsidR="00A76C1E" w:rsidRPr="005D06FE">
        <w:rPr>
          <w:rFonts w:cs="Mangal" w:hint="cs"/>
          <w:sz w:val="24"/>
          <w:szCs w:val="24"/>
          <w:cs/>
          <w:lang w:bidi="hi-IN"/>
        </w:rPr>
        <w:t>र्य</w:t>
      </w:r>
      <w:r w:rsidR="00A76C1E" w:rsidRPr="005D06FE">
        <w:rPr>
          <w:rFonts w:cs="Mangal" w:hint="cs"/>
          <w:sz w:val="24"/>
          <w:szCs w:val="24"/>
          <w:cs/>
          <w:lang w:bidi="sa-IN"/>
        </w:rPr>
        <w:t>, जि</w:t>
      </w:r>
      <w:r w:rsidR="00A76C1E" w:rsidRPr="005D06FE">
        <w:rPr>
          <w:rFonts w:cs="Mangal" w:hint="cs"/>
          <w:sz w:val="24"/>
          <w:szCs w:val="24"/>
          <w:cs/>
          <w:lang w:bidi="hi-IN"/>
        </w:rPr>
        <w:t>न्हों</w:t>
      </w:r>
      <w:r w:rsidR="00A76C1E" w:rsidRPr="005D06FE">
        <w:rPr>
          <w:rFonts w:cs="Mangal" w:hint="cs"/>
          <w:sz w:val="24"/>
          <w:szCs w:val="24"/>
          <w:cs/>
          <w:lang w:bidi="sa-IN"/>
        </w:rPr>
        <w:t xml:space="preserve"> ने</w:t>
      </w:r>
      <w:r w:rsidR="00A76C1E" w:rsidRPr="005D06FE">
        <w:rPr>
          <w:rFonts w:cs="Mangal" w:hint="cs"/>
          <w:sz w:val="24"/>
          <w:szCs w:val="24"/>
          <w:cs/>
          <w:lang w:bidi="hi-IN"/>
        </w:rPr>
        <w:t xml:space="preserve"> मैसूरू से</w:t>
      </w:r>
      <w:r w:rsidR="00A76C1E" w:rsidRPr="005D06FE">
        <w:rPr>
          <w:rFonts w:cs="Mangal" w:hint="cs"/>
          <w:sz w:val="24"/>
          <w:szCs w:val="24"/>
          <w:cs/>
          <w:lang w:bidi="sa-IN"/>
        </w:rPr>
        <w:t xml:space="preserve"> “सुधर्मा” नामक दैनिक संस्कृत समाचार-पत्र प्रकाशित कर के</w:t>
      </w:r>
      <w:r w:rsidR="00A76C1E" w:rsidRPr="005D06FE">
        <w:rPr>
          <w:rFonts w:cs="Mangal" w:hint="cs"/>
          <w:sz w:val="24"/>
          <w:szCs w:val="24"/>
          <w:cs/>
          <w:lang w:bidi="hi-IN"/>
        </w:rPr>
        <w:t xml:space="preserve"> विश्व-पत्रकारिता के </w:t>
      </w:r>
      <w:r w:rsidR="00047CC5" w:rsidRPr="005D06FE">
        <w:rPr>
          <w:rFonts w:cs="Mangal" w:hint="cs"/>
          <w:sz w:val="24"/>
          <w:szCs w:val="24"/>
          <w:cs/>
          <w:lang w:bidi="sa-IN"/>
        </w:rPr>
        <w:t>मञ्च</w:t>
      </w:r>
      <w:r w:rsidR="00A76C1E" w:rsidRPr="005D06FE">
        <w:rPr>
          <w:rFonts w:cs="Mangal" w:hint="cs"/>
          <w:sz w:val="24"/>
          <w:szCs w:val="24"/>
          <w:cs/>
          <w:lang w:bidi="hi-IN"/>
        </w:rPr>
        <w:t xml:space="preserve"> पर संस्कृत-पत्रकारिता का ध्वज फहरा दिया |</w:t>
      </w:r>
      <w:r w:rsidR="00B7627A" w:rsidRPr="005D06FE">
        <w:rPr>
          <w:rFonts w:cs="Mangal" w:hint="cs"/>
          <w:sz w:val="24"/>
          <w:szCs w:val="24"/>
          <w:cs/>
          <w:lang w:bidi="hi-IN"/>
        </w:rPr>
        <w:t xml:space="preserve"> यद्यपि १९०७ ई., १-जनवरी को थिरुअनन्तपुर</w:t>
      </w:r>
      <w:r w:rsidR="00B7627A" w:rsidRPr="005D06FE">
        <w:rPr>
          <w:rFonts w:cs="Mangal" w:hint="cs"/>
          <w:sz w:val="24"/>
          <w:szCs w:val="24"/>
          <w:cs/>
          <w:lang w:bidi="sa-IN"/>
        </w:rPr>
        <w:t xml:space="preserve">म् [केरळ] से “जयन्ती” नामक दैनिक संस्कृत-समाचार-पत्र प्रकाशित कर के श्रीकोमल-मारुताचार्य और श्रीलक्ष्मीनन्द-स्वामी ने एक अभूतपूर्व साहस किया था किन्तु धन और ग्राहक-पाठक के अभाव </w:t>
      </w:r>
      <w:r w:rsidR="00B7627A" w:rsidRPr="005D06FE">
        <w:rPr>
          <w:rFonts w:cs="Mangal" w:hint="cs"/>
          <w:sz w:val="24"/>
          <w:szCs w:val="24"/>
          <w:cs/>
          <w:lang w:bidi="hi-IN"/>
        </w:rPr>
        <w:t>में</w:t>
      </w:r>
      <w:r w:rsidR="00B979AA" w:rsidRPr="005D06FE">
        <w:rPr>
          <w:rFonts w:cs="Mangal" w:hint="cs"/>
          <w:sz w:val="24"/>
          <w:szCs w:val="24"/>
          <w:cs/>
          <w:lang w:bidi="hi-IN"/>
        </w:rPr>
        <w:t xml:space="preserve"> इस</w:t>
      </w:r>
      <w:r w:rsidR="00B7627A" w:rsidRPr="005D06FE">
        <w:rPr>
          <w:rFonts w:cs="Mangal" w:hint="cs"/>
          <w:sz w:val="24"/>
          <w:szCs w:val="24"/>
          <w:cs/>
          <w:lang w:bidi="sa-IN"/>
        </w:rPr>
        <w:t xml:space="preserve"> संस्कृत-दैनिक</w:t>
      </w:r>
      <w:r w:rsidR="00B979AA" w:rsidRPr="005D06FE">
        <w:rPr>
          <w:rFonts w:cs="Mangal" w:hint="cs"/>
          <w:sz w:val="24"/>
          <w:szCs w:val="24"/>
          <w:cs/>
          <w:lang w:bidi="hi-IN"/>
        </w:rPr>
        <w:t xml:space="preserve"> का प्रकाशन</w:t>
      </w:r>
      <w:r w:rsidR="00B7627A" w:rsidRPr="005D06FE">
        <w:rPr>
          <w:rFonts w:cs="Mangal" w:hint="cs"/>
          <w:sz w:val="24"/>
          <w:szCs w:val="24"/>
          <w:cs/>
          <w:lang w:bidi="sa-IN"/>
        </w:rPr>
        <w:t xml:space="preserve"> कुछ दिनों बाद</w:t>
      </w:r>
      <w:r w:rsidR="00B979AA" w:rsidRPr="005D06FE">
        <w:rPr>
          <w:rFonts w:cs="Mangal" w:hint="cs"/>
          <w:sz w:val="24"/>
          <w:szCs w:val="24"/>
          <w:cs/>
          <w:lang w:bidi="hi-IN"/>
        </w:rPr>
        <w:t xml:space="preserve"> </w:t>
      </w:r>
      <w:r w:rsidR="00B7627A" w:rsidRPr="005D06FE">
        <w:rPr>
          <w:rFonts w:cs="Mangal" w:hint="cs"/>
          <w:sz w:val="24"/>
          <w:szCs w:val="24"/>
          <w:cs/>
          <w:lang w:bidi="sa-IN"/>
        </w:rPr>
        <w:t>ही</w:t>
      </w:r>
      <w:r w:rsidR="00B979AA" w:rsidRPr="005D06FE">
        <w:rPr>
          <w:rFonts w:cs="Mangal" w:hint="cs"/>
          <w:sz w:val="24"/>
          <w:szCs w:val="24"/>
          <w:cs/>
          <w:lang w:bidi="hi-IN"/>
        </w:rPr>
        <w:t xml:space="preserve"> बन्द</w:t>
      </w:r>
      <w:r w:rsidR="009A5512" w:rsidRPr="005D06FE">
        <w:rPr>
          <w:rFonts w:cs="Mangal" w:hint="cs"/>
          <w:sz w:val="24"/>
          <w:szCs w:val="24"/>
          <w:cs/>
          <w:lang w:bidi="hi-IN"/>
        </w:rPr>
        <w:t xml:space="preserve"> करना पड़ा </w:t>
      </w:r>
      <w:r w:rsidR="00B979AA" w:rsidRPr="005D06FE">
        <w:rPr>
          <w:rFonts w:cs="Mangal" w:hint="cs"/>
          <w:sz w:val="24"/>
          <w:szCs w:val="24"/>
          <w:cs/>
          <w:lang w:bidi="hi-IN"/>
        </w:rPr>
        <w:t>| कालान्तर</w:t>
      </w:r>
      <w:r w:rsidR="00B432F5" w:rsidRPr="005D06FE">
        <w:rPr>
          <w:rFonts w:cs="Mangal" w:hint="cs"/>
          <w:sz w:val="24"/>
          <w:szCs w:val="24"/>
          <w:cs/>
          <w:lang w:bidi="sa-IN"/>
        </w:rPr>
        <w:t xml:space="preserve"> </w:t>
      </w:r>
      <w:r w:rsidR="00B979AA" w:rsidRPr="005D06FE">
        <w:rPr>
          <w:rFonts w:cs="Mangal" w:hint="cs"/>
          <w:sz w:val="24"/>
          <w:szCs w:val="24"/>
          <w:cs/>
          <w:lang w:bidi="hi-IN"/>
        </w:rPr>
        <w:t>में,</w:t>
      </w:r>
      <w:r w:rsidR="00A76C1E" w:rsidRPr="005D06FE">
        <w:rPr>
          <w:rFonts w:cs="Mangal" w:hint="cs"/>
          <w:sz w:val="24"/>
          <w:szCs w:val="24"/>
          <w:cs/>
          <w:lang w:bidi="sa-IN"/>
        </w:rPr>
        <w:t xml:space="preserve"> </w:t>
      </w:r>
      <w:r w:rsidR="00DD462E" w:rsidRPr="005D06FE">
        <w:rPr>
          <w:rFonts w:cs="Mangal" w:hint="cs"/>
          <w:sz w:val="24"/>
          <w:szCs w:val="24"/>
          <w:cs/>
          <w:lang w:bidi="sa-IN"/>
        </w:rPr>
        <w:t>कानपुर से</w:t>
      </w:r>
      <w:r w:rsidR="00B979AA" w:rsidRPr="005D06FE">
        <w:rPr>
          <w:rFonts w:cs="Mangal" w:hint="cs"/>
          <w:sz w:val="24"/>
          <w:szCs w:val="24"/>
          <w:cs/>
          <w:lang w:bidi="hi-IN"/>
        </w:rPr>
        <w:t xml:space="preserve"> भी</w:t>
      </w:r>
      <w:r w:rsidR="009A5512" w:rsidRPr="005D06FE">
        <w:rPr>
          <w:rFonts w:cs="Mangal" w:hint="cs"/>
          <w:sz w:val="24"/>
          <w:szCs w:val="24"/>
          <w:cs/>
          <w:lang w:bidi="sa-IN"/>
        </w:rPr>
        <w:t xml:space="preserve"> कुछ</w:t>
      </w:r>
      <w:r w:rsidR="009A5512" w:rsidRPr="005D06FE">
        <w:rPr>
          <w:rFonts w:cs="Mangal" w:hint="cs"/>
          <w:sz w:val="24"/>
          <w:szCs w:val="24"/>
          <w:cs/>
          <w:lang w:bidi="hi-IN"/>
        </w:rPr>
        <w:t xml:space="preserve"> समय</w:t>
      </w:r>
      <w:r w:rsidR="00B979AA" w:rsidRPr="005D06FE">
        <w:rPr>
          <w:rFonts w:cs="Mangal" w:hint="cs"/>
          <w:sz w:val="24"/>
          <w:szCs w:val="24"/>
          <w:cs/>
          <w:lang w:bidi="sa-IN"/>
        </w:rPr>
        <w:t xml:space="preserve"> तक</w:t>
      </w:r>
      <w:r w:rsidR="00B979AA" w:rsidRPr="005D06FE">
        <w:rPr>
          <w:rFonts w:cs="Mangal" w:hint="cs"/>
          <w:sz w:val="24"/>
          <w:szCs w:val="24"/>
          <w:cs/>
          <w:lang w:bidi="hi-IN"/>
        </w:rPr>
        <w:t xml:space="preserve"> </w:t>
      </w:r>
      <w:r w:rsidR="00DD462E" w:rsidRPr="005D06FE">
        <w:rPr>
          <w:rFonts w:cs="Mangal" w:hint="cs"/>
          <w:sz w:val="24"/>
          <w:szCs w:val="24"/>
          <w:cs/>
          <w:lang w:bidi="sa-IN"/>
        </w:rPr>
        <w:t xml:space="preserve">“सुप्रभातम्” </w:t>
      </w:r>
      <w:r w:rsidR="00B979AA" w:rsidRPr="005D06FE">
        <w:rPr>
          <w:rFonts w:cs="Mangal" w:hint="cs"/>
          <w:sz w:val="24"/>
          <w:szCs w:val="24"/>
          <w:cs/>
          <w:lang w:bidi="hi-IN"/>
        </w:rPr>
        <w:t>नाम का दैनिक संस्कृत-समाचार</w:t>
      </w:r>
      <w:r w:rsidR="00B432F5" w:rsidRPr="005D06FE">
        <w:rPr>
          <w:rFonts w:cs="Mangal" w:hint="cs"/>
          <w:sz w:val="24"/>
          <w:szCs w:val="24"/>
          <w:cs/>
          <w:lang w:bidi="sa-IN"/>
        </w:rPr>
        <w:t>-</w:t>
      </w:r>
      <w:r w:rsidR="00B979AA" w:rsidRPr="005D06FE">
        <w:rPr>
          <w:rFonts w:cs="Mangal" w:hint="cs"/>
          <w:sz w:val="24"/>
          <w:szCs w:val="24"/>
          <w:cs/>
          <w:lang w:bidi="hi-IN"/>
        </w:rPr>
        <w:t>पत्र</w:t>
      </w:r>
      <w:r w:rsidR="00B432F5" w:rsidRPr="005D06FE">
        <w:rPr>
          <w:rFonts w:cs="Mangal" w:hint="cs"/>
          <w:sz w:val="24"/>
          <w:szCs w:val="24"/>
          <w:cs/>
          <w:lang w:bidi="hi-IN"/>
        </w:rPr>
        <w:t xml:space="preserve"> निकल</w:t>
      </w:r>
      <w:r w:rsidR="00B432F5" w:rsidRPr="005D06FE">
        <w:rPr>
          <w:rFonts w:cs="Mangal" w:hint="cs"/>
          <w:sz w:val="24"/>
          <w:szCs w:val="24"/>
          <w:cs/>
          <w:lang w:bidi="sa-IN"/>
        </w:rPr>
        <w:t>ता रहा किन्तु पाठक-ग्राहक के अभाव में</w:t>
      </w:r>
      <w:r w:rsidR="00B432F5" w:rsidRPr="005D06FE">
        <w:rPr>
          <w:rFonts w:cs="Mangal" w:hint="cs"/>
          <w:sz w:val="24"/>
          <w:szCs w:val="24"/>
          <w:cs/>
          <w:lang w:bidi="hi-IN"/>
        </w:rPr>
        <w:t xml:space="preserve"> बन्द करना पड़ा</w:t>
      </w:r>
      <w:r w:rsidR="00DD462E" w:rsidRPr="005D06FE">
        <w:rPr>
          <w:rFonts w:cs="Mangal" w:hint="cs"/>
          <w:sz w:val="24"/>
          <w:szCs w:val="24"/>
          <w:cs/>
          <w:lang w:bidi="hi-IN"/>
        </w:rPr>
        <w:t xml:space="preserve"> |</w:t>
      </w:r>
    </w:p>
    <w:p w:rsidR="001A05D7" w:rsidRPr="005D06FE" w:rsidRDefault="009A5512" w:rsidP="001A05D7">
      <w:pPr>
        <w:rPr>
          <w:rFonts w:cs="Mangal"/>
          <w:color w:val="FF0000"/>
          <w:sz w:val="24"/>
          <w:szCs w:val="24"/>
          <w:lang w:bidi="hi-IN"/>
        </w:rPr>
      </w:pPr>
      <w:r w:rsidRPr="005D06FE">
        <w:rPr>
          <w:rFonts w:cs="Mangal" w:hint="cs"/>
          <w:color w:val="FF0000"/>
          <w:sz w:val="24"/>
          <w:szCs w:val="24"/>
          <w:cs/>
          <w:lang w:bidi="hi-IN"/>
        </w:rPr>
        <w:t xml:space="preserve">संस्कृत-पत्रकारिता का अधुनातन स्वरूप </w:t>
      </w:r>
      <w:r w:rsidRPr="005D06FE">
        <w:rPr>
          <w:rFonts w:cs="Mangal"/>
          <w:color w:val="FF0000"/>
          <w:sz w:val="24"/>
          <w:szCs w:val="24"/>
          <w:cs/>
          <w:lang w:bidi="hi-IN"/>
        </w:rPr>
        <w:t>–</w:t>
      </w:r>
      <w:r w:rsidR="001A05D7" w:rsidRPr="005D06FE">
        <w:rPr>
          <w:rFonts w:cs="Mangal" w:hint="cs"/>
          <w:color w:val="FF0000"/>
          <w:sz w:val="24"/>
          <w:szCs w:val="24"/>
          <w:cs/>
          <w:lang w:bidi="hi-IN"/>
        </w:rPr>
        <w:t xml:space="preserve">                              </w:t>
      </w:r>
    </w:p>
    <w:p w:rsidR="00DC3947" w:rsidRPr="005D06FE" w:rsidRDefault="001A05D7" w:rsidP="001A05D7">
      <w:pPr>
        <w:rPr>
          <w:rFonts w:cs="Mangal"/>
          <w:sz w:val="24"/>
          <w:szCs w:val="24"/>
          <w:lang w:bidi="hi-IN"/>
        </w:rPr>
      </w:pPr>
      <w:r w:rsidRPr="005D06FE">
        <w:rPr>
          <w:rFonts w:cs="Mangal" w:hint="cs"/>
          <w:color w:val="FF0000"/>
          <w:sz w:val="24"/>
          <w:szCs w:val="24"/>
          <w:cs/>
          <w:lang w:bidi="hi-IN"/>
        </w:rPr>
        <w:t xml:space="preserve">                   </w:t>
      </w:r>
      <w:r w:rsidR="002F464A" w:rsidRPr="005D06FE">
        <w:rPr>
          <w:rFonts w:cs="Mangal" w:hint="cs"/>
          <w:sz w:val="24"/>
          <w:szCs w:val="24"/>
          <w:cs/>
          <w:lang w:bidi="hi-IN"/>
        </w:rPr>
        <w:t>संस्कृत भारत की सांस्कृतिक-धरोहर है | इस राष्ट्र की पहचान और अस्मिता है | स्वतन्त्र-भारत की भाषाई नीति के चक्रव्यूह में न पड़कर आज</w:t>
      </w:r>
      <w:r w:rsidRPr="005D06FE">
        <w:rPr>
          <w:rFonts w:cs="Mangal" w:hint="cs"/>
          <w:sz w:val="24"/>
          <w:szCs w:val="24"/>
          <w:cs/>
          <w:lang w:bidi="hi-IN"/>
        </w:rPr>
        <w:t xml:space="preserve"> </w:t>
      </w:r>
      <w:r w:rsidR="002F464A" w:rsidRPr="005D06FE">
        <w:rPr>
          <w:rFonts w:cs="Mangal" w:hint="cs"/>
          <w:sz w:val="24"/>
          <w:szCs w:val="24"/>
          <w:cs/>
          <w:lang w:bidi="hi-IN"/>
        </w:rPr>
        <w:t xml:space="preserve">संस्कृतपत्रकारिता </w:t>
      </w:r>
      <w:r w:rsidRPr="005D06FE">
        <w:rPr>
          <w:rFonts w:cs="Mangal" w:hint="cs"/>
          <w:sz w:val="24"/>
          <w:szCs w:val="24"/>
          <w:cs/>
          <w:lang w:bidi="hi-IN"/>
        </w:rPr>
        <w:t xml:space="preserve">  </w:t>
      </w:r>
      <w:r w:rsidR="002F464A" w:rsidRPr="005D06FE">
        <w:rPr>
          <w:rFonts w:cs="Mangal" w:hint="cs"/>
          <w:sz w:val="24"/>
          <w:szCs w:val="24"/>
          <w:cs/>
          <w:lang w:bidi="hi-IN"/>
        </w:rPr>
        <w:t>के क्षेत्र में नित-नूतन हो रहे प्रयोगों की पड़ताल करें तो लगता</w:t>
      </w:r>
      <w:r w:rsidRPr="005D06FE">
        <w:rPr>
          <w:rFonts w:cs="Mangal" w:hint="cs"/>
          <w:sz w:val="24"/>
          <w:szCs w:val="24"/>
          <w:cs/>
          <w:lang w:bidi="hi-IN"/>
        </w:rPr>
        <w:t xml:space="preserve"> </w:t>
      </w:r>
      <w:r w:rsidR="002F464A" w:rsidRPr="005D06FE">
        <w:rPr>
          <w:rFonts w:cs="Mangal" w:hint="cs"/>
          <w:sz w:val="24"/>
          <w:szCs w:val="24"/>
          <w:cs/>
          <w:lang w:bidi="hi-IN"/>
        </w:rPr>
        <w:t>है कि विश्व की अधिकाधिक भाषाएँ</w:t>
      </w:r>
      <w:r w:rsidRPr="005D06FE">
        <w:rPr>
          <w:rFonts w:cs="Mangal" w:hint="cs"/>
          <w:sz w:val="24"/>
          <w:szCs w:val="24"/>
          <w:cs/>
          <w:lang w:bidi="hi-IN"/>
        </w:rPr>
        <w:t>,</w:t>
      </w:r>
      <w:r w:rsidR="002F464A" w:rsidRPr="005D06FE">
        <w:rPr>
          <w:rFonts w:cs="Mangal" w:hint="cs"/>
          <w:sz w:val="24"/>
          <w:szCs w:val="24"/>
          <w:cs/>
          <w:lang w:bidi="hi-IN"/>
        </w:rPr>
        <w:t xml:space="preserve"> इस वैज्ञानिक और </w:t>
      </w:r>
      <w:r w:rsidRPr="005D06FE">
        <w:rPr>
          <w:rFonts w:cs="Mangal" w:hint="cs"/>
          <w:sz w:val="24"/>
          <w:szCs w:val="24"/>
          <w:cs/>
          <w:lang w:bidi="hi-IN"/>
        </w:rPr>
        <w:t xml:space="preserve">गणितात्मक वाणी-विज्ञान से लाभान्वित हो रही हैं | computational linguistic science </w:t>
      </w:r>
      <w:r w:rsidR="002F464A" w:rsidRPr="005D06FE">
        <w:rPr>
          <w:rFonts w:cs="Mangal" w:hint="cs"/>
          <w:sz w:val="24"/>
          <w:szCs w:val="24"/>
          <w:cs/>
          <w:lang w:bidi="hi-IN"/>
        </w:rPr>
        <w:t>को</w:t>
      </w:r>
      <w:r w:rsidRPr="005D06FE">
        <w:rPr>
          <w:rFonts w:cs="Mangal" w:hint="cs"/>
          <w:sz w:val="24"/>
          <w:szCs w:val="24"/>
          <w:cs/>
          <w:lang w:bidi="hi-IN"/>
        </w:rPr>
        <w:t xml:space="preserve"> परिपोषित और सम्वर्धित करन</w:t>
      </w:r>
      <w:r w:rsidR="00812B51" w:rsidRPr="005D06FE">
        <w:rPr>
          <w:rFonts w:cs="Mangal" w:hint="cs"/>
          <w:sz w:val="24"/>
          <w:szCs w:val="24"/>
          <w:cs/>
          <w:lang w:bidi="hi-IN"/>
        </w:rPr>
        <w:t xml:space="preserve">े में संस्कृत के शब्दानुशासन से </w:t>
      </w:r>
      <w:r w:rsidRPr="005D06FE">
        <w:rPr>
          <w:rFonts w:cs="Mangal" w:hint="cs"/>
          <w:sz w:val="24"/>
          <w:szCs w:val="24"/>
          <w:cs/>
          <w:lang w:bidi="hi-IN"/>
        </w:rPr>
        <w:t>अधिकाधिक मदद ली जा रही है |</w:t>
      </w:r>
      <w:r w:rsidR="00DC3947" w:rsidRPr="005D06FE">
        <w:rPr>
          <w:rFonts w:cs="Mangal" w:hint="cs"/>
          <w:sz w:val="24"/>
          <w:szCs w:val="24"/>
          <w:cs/>
          <w:lang w:bidi="hi-IN"/>
        </w:rPr>
        <w:t xml:space="preserve"> ऐसे परिदृश्य में किन्हीं कारणों से शिथिल-गति वाली संस्कृत-पत्रकारिता अब, आधुनिक संचार माध्यमों के सर्वविध क्षेत्रों में</w:t>
      </w:r>
      <w:r w:rsidR="00FD551B" w:rsidRPr="005D06FE">
        <w:rPr>
          <w:rFonts w:cs="Mangal" w:hint="cs"/>
          <w:sz w:val="24"/>
          <w:szCs w:val="24"/>
          <w:cs/>
          <w:lang w:bidi="hi-IN"/>
        </w:rPr>
        <w:t xml:space="preserve"> और सामाजिक संचार माध्यमों में </w:t>
      </w:r>
      <w:r w:rsidR="00DC3947" w:rsidRPr="005D06FE">
        <w:rPr>
          <w:rFonts w:cs="Mangal" w:hint="cs"/>
          <w:sz w:val="24"/>
          <w:szCs w:val="24"/>
          <w:cs/>
          <w:lang w:bidi="hi-IN"/>
        </w:rPr>
        <w:t xml:space="preserve"> अपनी उपयोगिता और प्रभाव </w:t>
      </w:r>
      <w:r w:rsidR="00812B51" w:rsidRPr="005D06FE">
        <w:rPr>
          <w:rFonts w:cs="Mangal" w:hint="cs"/>
          <w:sz w:val="24"/>
          <w:szCs w:val="24"/>
          <w:cs/>
          <w:lang w:bidi="hi-IN"/>
        </w:rPr>
        <w:t xml:space="preserve">को </w:t>
      </w:r>
      <w:r w:rsidR="00DC3947" w:rsidRPr="005D06FE">
        <w:rPr>
          <w:rFonts w:cs="Mangal" w:hint="cs"/>
          <w:sz w:val="24"/>
          <w:szCs w:val="24"/>
          <w:cs/>
          <w:lang w:bidi="hi-IN"/>
        </w:rPr>
        <w:t xml:space="preserve">स्थापित कर रही है | </w:t>
      </w:r>
    </w:p>
    <w:p w:rsidR="00DC3947" w:rsidRPr="005D06FE" w:rsidRDefault="00DC3947" w:rsidP="001A05D7">
      <w:pPr>
        <w:rPr>
          <w:rFonts w:cs="Mangal"/>
          <w:sz w:val="24"/>
          <w:szCs w:val="24"/>
          <w:lang w:bidi="hi-IN"/>
        </w:rPr>
      </w:pPr>
      <w:r w:rsidRPr="005D06FE">
        <w:rPr>
          <w:rFonts w:cs="Mangal" w:hint="cs"/>
          <w:sz w:val="24"/>
          <w:szCs w:val="24"/>
          <w:cs/>
          <w:lang w:bidi="hi-IN"/>
        </w:rPr>
        <w:t xml:space="preserve">                यदि हम संस्कृ</w:t>
      </w:r>
      <w:r w:rsidR="00C23914" w:rsidRPr="005D06FE">
        <w:rPr>
          <w:rFonts w:cs="Mangal" w:hint="cs"/>
          <w:sz w:val="24"/>
          <w:szCs w:val="24"/>
          <w:cs/>
          <w:lang w:bidi="hi-IN"/>
        </w:rPr>
        <w:t>त-पत्रकारिता के आधुनिक-युग को इक्की</w:t>
      </w:r>
      <w:r w:rsidRPr="005D06FE">
        <w:rPr>
          <w:rFonts w:cs="Mangal" w:hint="cs"/>
          <w:sz w:val="24"/>
          <w:szCs w:val="24"/>
          <w:cs/>
          <w:lang w:bidi="hi-IN"/>
        </w:rPr>
        <w:t>सवीं शताब्दी का आरम्भ-काल माने</w:t>
      </w:r>
      <w:r w:rsidR="00C23914" w:rsidRPr="005D06FE">
        <w:rPr>
          <w:rFonts w:cs="Mangal" w:hint="cs"/>
          <w:sz w:val="24"/>
          <w:szCs w:val="24"/>
          <w:cs/>
          <w:lang w:bidi="hi-IN"/>
        </w:rPr>
        <w:t>ं, तो थोड़ा सिंहावलोकन करके बी</w:t>
      </w:r>
      <w:r w:rsidRPr="005D06FE">
        <w:rPr>
          <w:rFonts w:cs="Mangal" w:hint="cs"/>
          <w:sz w:val="24"/>
          <w:szCs w:val="24"/>
          <w:cs/>
          <w:lang w:bidi="hi-IN"/>
        </w:rPr>
        <w:t>सवीं शताब्दी के अन्तिम तीन दशकों में हुयी सूचना-क्रान्ति और तकनीकी विकास-प्रक्रिया की समीक्षा को भी व्यापक-</w:t>
      </w:r>
      <w:r w:rsidR="00812B51" w:rsidRPr="005D06FE">
        <w:rPr>
          <w:rFonts w:cs="Mangal" w:hint="cs"/>
          <w:sz w:val="24"/>
          <w:szCs w:val="24"/>
          <w:cs/>
          <w:lang w:bidi="hi-IN"/>
        </w:rPr>
        <w:t>परिधि में समझ</w:t>
      </w:r>
      <w:r w:rsidR="00C23914" w:rsidRPr="005D06FE">
        <w:rPr>
          <w:rFonts w:cs="Mangal" w:hint="cs"/>
          <w:sz w:val="24"/>
          <w:szCs w:val="24"/>
          <w:cs/>
          <w:lang w:bidi="hi-IN"/>
        </w:rPr>
        <w:t xml:space="preserve">ना होगा </w:t>
      </w:r>
      <w:r w:rsidRPr="005D06FE">
        <w:rPr>
          <w:rFonts w:cs="Mangal" w:hint="cs"/>
          <w:sz w:val="24"/>
          <w:szCs w:val="24"/>
          <w:cs/>
          <w:lang w:bidi="hi-IN"/>
        </w:rPr>
        <w:t>| आप सुधी पाठक मेरा संकेत समझ गए होंगे |</w:t>
      </w:r>
    </w:p>
    <w:p w:rsidR="008B33F5" w:rsidRPr="005D06FE" w:rsidRDefault="00DC3947" w:rsidP="001A05D7">
      <w:pPr>
        <w:rPr>
          <w:rFonts w:cs="Mangal"/>
          <w:sz w:val="24"/>
          <w:szCs w:val="24"/>
          <w:lang w:bidi="hi-IN"/>
        </w:rPr>
      </w:pPr>
      <w:r w:rsidRPr="005D06FE">
        <w:rPr>
          <w:rFonts w:cs="Mangal" w:hint="cs"/>
          <w:sz w:val="24"/>
          <w:szCs w:val="24"/>
          <w:cs/>
          <w:lang w:bidi="hi-IN"/>
        </w:rPr>
        <w:t xml:space="preserve">                अभी-अभी हमने, संक्षेप में संस्कृत-पत्रकारिता के</w:t>
      </w:r>
      <w:r w:rsidR="00375281" w:rsidRPr="005D06FE">
        <w:rPr>
          <w:rFonts w:cs="Mangal" w:hint="cs"/>
          <w:sz w:val="24"/>
          <w:szCs w:val="24"/>
          <w:cs/>
          <w:lang w:bidi="hi-IN"/>
        </w:rPr>
        <w:t xml:space="preserve"> डेढ़सौ वर्षों के संक्षिप्त इतिहास का विहंगम-अवलोकन किया | इसी शृंखला में एक और ऐतिहासिक घटना हुयी और भारत-सरकार के सूचना-प्रसारण-मन्त्रालय </w:t>
      </w:r>
      <w:r w:rsidR="004550EC" w:rsidRPr="005D06FE">
        <w:rPr>
          <w:rFonts w:cs="Mangal" w:hint="cs"/>
          <w:sz w:val="24"/>
          <w:szCs w:val="24"/>
          <w:cs/>
          <w:lang w:bidi="hi-IN"/>
        </w:rPr>
        <w:t xml:space="preserve">ने आरम्भ में प्रयोगात्मक-रूप से </w:t>
      </w:r>
      <w:r w:rsidR="00375281" w:rsidRPr="005D06FE">
        <w:rPr>
          <w:rFonts w:cs="Mangal" w:hint="cs"/>
          <w:sz w:val="24"/>
          <w:szCs w:val="24"/>
          <w:cs/>
          <w:lang w:bidi="hi-IN"/>
        </w:rPr>
        <w:t>१९७४ ई. के ३०-जून को सुबह ९-बजे</w:t>
      </w:r>
      <w:r w:rsidR="008B33F5" w:rsidRPr="005D06FE">
        <w:rPr>
          <w:rFonts w:cs="Mangal" w:hint="cs"/>
          <w:sz w:val="24"/>
          <w:szCs w:val="24"/>
          <w:cs/>
          <w:lang w:bidi="hi-IN"/>
        </w:rPr>
        <w:t>, आकाशवाणी के दिल्ली-केंद्र से</w:t>
      </w:r>
      <w:r w:rsidR="00375281" w:rsidRPr="005D06FE">
        <w:rPr>
          <w:rFonts w:cs="Mangal" w:hint="cs"/>
          <w:sz w:val="24"/>
          <w:szCs w:val="24"/>
          <w:cs/>
          <w:lang w:bidi="hi-IN"/>
        </w:rPr>
        <w:t xml:space="preserve"> संस्कृत-समाचारों का प्रसारण करके उन तमाम भ्रान्तियों और मिथकों को ध्वस्त कर दिया, जो कहते थे कि संस्कृत, आम बोलचाल की भाषा नहीं हो सकती है या तकनीकी विचारों को संस्कृत में </w:t>
      </w:r>
      <w:r w:rsidR="00375281" w:rsidRPr="005D06FE">
        <w:rPr>
          <w:rFonts w:cs="Mangal" w:hint="cs"/>
          <w:sz w:val="24"/>
          <w:szCs w:val="24"/>
          <w:cs/>
          <w:lang w:bidi="hi-IN"/>
        </w:rPr>
        <w:lastRenderedPageBreak/>
        <w:t>अभिव्यक्त नहीं किया जा सकता है | इस</w:t>
      </w:r>
      <w:r w:rsidR="008B33F5" w:rsidRPr="005D06FE">
        <w:rPr>
          <w:rFonts w:cs="Mangal" w:hint="cs"/>
          <w:sz w:val="24"/>
          <w:szCs w:val="24"/>
          <w:cs/>
          <w:lang w:bidi="hi-IN"/>
        </w:rPr>
        <w:t xml:space="preserve"> राष्ट्रिय</w:t>
      </w:r>
      <w:r w:rsidR="00375281" w:rsidRPr="005D06FE">
        <w:rPr>
          <w:rFonts w:cs="Mangal" w:hint="cs"/>
          <w:sz w:val="24"/>
          <w:szCs w:val="24"/>
          <w:cs/>
          <w:lang w:bidi="hi-IN"/>
        </w:rPr>
        <w:t xml:space="preserve"> समाचार-प्रसारण की लोकप्रियता और सर्वजन-ग्राह्यता के कारण</w:t>
      </w:r>
      <w:r w:rsidR="008B33F5" w:rsidRPr="005D06FE">
        <w:rPr>
          <w:rFonts w:cs="Mangal" w:hint="cs"/>
          <w:sz w:val="24"/>
          <w:szCs w:val="24"/>
          <w:cs/>
          <w:lang w:bidi="hi-IN"/>
        </w:rPr>
        <w:t>, कुछ महीनों बाद,</w:t>
      </w:r>
      <w:r w:rsidR="004550EC" w:rsidRPr="005D06FE">
        <w:rPr>
          <w:rFonts w:cs="Mangal" w:hint="cs"/>
          <w:sz w:val="24"/>
          <w:szCs w:val="24"/>
          <w:cs/>
          <w:lang w:bidi="hi-IN"/>
        </w:rPr>
        <w:t xml:space="preserve"> पाँच-मिनिट का</w:t>
      </w:r>
      <w:r w:rsidR="00375281" w:rsidRPr="005D06FE">
        <w:rPr>
          <w:rFonts w:cs="Mangal" w:hint="cs"/>
          <w:sz w:val="24"/>
          <w:szCs w:val="24"/>
          <w:cs/>
          <w:lang w:bidi="hi-IN"/>
        </w:rPr>
        <w:t xml:space="preserve"> संस्कृत-समाचार</w:t>
      </w:r>
      <w:r w:rsidR="00966250" w:rsidRPr="005D06FE">
        <w:rPr>
          <w:rFonts w:cs="Mangal" w:hint="cs"/>
          <w:sz w:val="24"/>
          <w:szCs w:val="24"/>
          <w:cs/>
          <w:lang w:bidi="hi-IN"/>
        </w:rPr>
        <w:t xml:space="preserve">प्रसारण का एक और बुलेटिन शाम को [६.१० बजे] </w:t>
      </w:r>
      <w:r w:rsidR="00375281" w:rsidRPr="005D06FE">
        <w:rPr>
          <w:rFonts w:cs="Mangal" w:hint="cs"/>
          <w:sz w:val="24"/>
          <w:szCs w:val="24"/>
          <w:cs/>
          <w:lang w:bidi="hi-IN"/>
        </w:rPr>
        <w:t xml:space="preserve">प्रसारित होने लगा | इतना ही नहीं, </w:t>
      </w:r>
      <w:r w:rsidR="008B33F5" w:rsidRPr="005D06FE">
        <w:rPr>
          <w:rFonts w:cs="Mangal" w:hint="cs"/>
          <w:sz w:val="24"/>
          <w:szCs w:val="24"/>
          <w:cs/>
          <w:lang w:bidi="hi-IN"/>
        </w:rPr>
        <w:t>१९९४ ई. में २१-अगस्त, रविवार को दूरदर्शन ने साप्ताहिक संस्कृत-समाचार प्रसारण आरम्भ करके एक नया कीर्तिमान स्थापित किया</w:t>
      </w:r>
      <w:r w:rsidR="00966250" w:rsidRPr="005D06FE">
        <w:rPr>
          <w:rFonts w:cs="Mangal" w:hint="cs"/>
          <w:sz w:val="24"/>
          <w:szCs w:val="24"/>
          <w:cs/>
          <w:lang w:bidi="hi-IN"/>
        </w:rPr>
        <w:t xml:space="preserve"> | सौभाग्य से, </w:t>
      </w:r>
      <w:r w:rsidR="008B33F5" w:rsidRPr="005D06FE">
        <w:rPr>
          <w:rFonts w:cs="Mangal" w:hint="cs"/>
          <w:sz w:val="24"/>
          <w:szCs w:val="24"/>
          <w:cs/>
          <w:lang w:bidi="hi-IN"/>
        </w:rPr>
        <w:t>दूरदर्शन से प्रथम संस्कृत-समाचार प्रसारण का सौभाग्य इन पंक्तियों के लेखक को मिला |</w:t>
      </w:r>
      <w:r w:rsidR="00375281" w:rsidRPr="005D06FE">
        <w:rPr>
          <w:rFonts w:cs="Mangal" w:hint="cs"/>
          <w:sz w:val="24"/>
          <w:szCs w:val="24"/>
          <w:cs/>
          <w:lang w:bidi="hi-IN"/>
        </w:rPr>
        <w:t xml:space="preserve"> </w:t>
      </w:r>
      <w:r w:rsidR="008B33F5" w:rsidRPr="005D06FE">
        <w:rPr>
          <w:rFonts w:cs="Mangal" w:hint="cs"/>
          <w:sz w:val="24"/>
          <w:szCs w:val="24"/>
          <w:cs/>
          <w:lang w:bidi="hi-IN"/>
        </w:rPr>
        <w:t xml:space="preserve">कुछ वर्षों बाद दूरदर्शन </w:t>
      </w:r>
      <w:r w:rsidR="004550EC" w:rsidRPr="005D06FE">
        <w:rPr>
          <w:rFonts w:cs="Mangal" w:hint="cs"/>
          <w:sz w:val="24"/>
          <w:szCs w:val="24"/>
          <w:cs/>
          <w:lang w:bidi="hi-IN"/>
        </w:rPr>
        <w:t>का यह साप्ताहिक प्रसारण, प्रतिदिन</w:t>
      </w:r>
      <w:r w:rsidR="008B33F5" w:rsidRPr="005D06FE">
        <w:rPr>
          <w:rFonts w:cs="Mangal" w:hint="cs"/>
          <w:sz w:val="24"/>
          <w:szCs w:val="24"/>
          <w:cs/>
          <w:lang w:bidi="hi-IN"/>
        </w:rPr>
        <w:t xml:space="preserve"> पाँच मिनिट के लिए कर दिया गया |</w:t>
      </w:r>
    </w:p>
    <w:p w:rsidR="00D760E7" w:rsidRPr="005D06FE" w:rsidRDefault="008B33F5" w:rsidP="007A0EB6">
      <w:pPr>
        <w:rPr>
          <w:rFonts w:cs="Mangal"/>
          <w:sz w:val="24"/>
          <w:szCs w:val="24"/>
          <w:lang w:bidi="sa-IN"/>
        </w:rPr>
      </w:pPr>
      <w:r w:rsidRPr="005D06FE">
        <w:rPr>
          <w:rFonts w:cs="Mangal" w:hint="cs"/>
          <w:sz w:val="24"/>
          <w:szCs w:val="24"/>
          <w:cs/>
          <w:lang w:bidi="hi-IN"/>
        </w:rPr>
        <w:t xml:space="preserve">              </w:t>
      </w:r>
      <w:r w:rsidR="009F51F1" w:rsidRPr="005D06FE">
        <w:rPr>
          <w:rFonts w:cs="Mangal" w:hint="cs"/>
          <w:sz w:val="24"/>
          <w:szCs w:val="24"/>
          <w:cs/>
          <w:lang w:bidi="hi-IN"/>
        </w:rPr>
        <w:t xml:space="preserve"> इसी काल-खण्ड में, </w:t>
      </w:r>
      <w:r w:rsidRPr="005D06FE">
        <w:rPr>
          <w:rFonts w:cs="Mangal" w:hint="cs"/>
          <w:sz w:val="24"/>
          <w:szCs w:val="24"/>
          <w:cs/>
          <w:lang w:bidi="hi-IN"/>
        </w:rPr>
        <w:t xml:space="preserve">एक और ऐतिहासिक घटना के कारण संस्कृत-पत्रकारिता की मन्द गति तीव्रतर बन गयी | संस्कृत के कुछ उत्साही युवा इन दशकों में संस्कृत को बोलचाल की भाषा बनाने के लिए संगठनात्मक-रूप से सक्रिय थे और राष्ट्रव्यापी अभियान के तहत यह कार्य </w:t>
      </w:r>
      <w:r w:rsidR="009F51F1" w:rsidRPr="005D06FE">
        <w:rPr>
          <w:rFonts w:cs="Mangal" w:hint="cs"/>
          <w:sz w:val="24"/>
          <w:szCs w:val="24"/>
          <w:cs/>
          <w:lang w:bidi="hi-IN"/>
        </w:rPr>
        <w:t>कर</w:t>
      </w:r>
      <w:r w:rsidRPr="005D06FE">
        <w:rPr>
          <w:rFonts w:cs="Mangal" w:hint="cs"/>
          <w:sz w:val="24"/>
          <w:szCs w:val="24"/>
          <w:cs/>
          <w:lang w:bidi="hi-IN"/>
        </w:rPr>
        <w:t xml:space="preserve"> रहे थे | </w:t>
      </w:r>
      <w:r w:rsidR="009F51F1" w:rsidRPr="005D06FE">
        <w:rPr>
          <w:rFonts w:cs="Mangal" w:hint="cs"/>
          <w:sz w:val="24"/>
          <w:szCs w:val="24"/>
          <w:cs/>
          <w:lang w:bidi="hi-IN"/>
        </w:rPr>
        <w:t>बंगलूरु में कार्यरत “हिन्दू-सेवा-प्रतिष्ठान</w:t>
      </w:r>
      <w:r w:rsidR="009F51F1" w:rsidRPr="005D06FE">
        <w:rPr>
          <w:rFonts w:cs="Mangal" w:hint="cs"/>
          <w:sz w:val="24"/>
          <w:szCs w:val="24"/>
          <w:cs/>
          <w:lang w:bidi="sa-IN"/>
        </w:rPr>
        <w:t>म्” और</w:t>
      </w:r>
      <w:r w:rsidR="009F51F1" w:rsidRPr="005D06FE">
        <w:rPr>
          <w:rFonts w:cs="Mangal" w:hint="cs"/>
          <w:sz w:val="24"/>
          <w:szCs w:val="24"/>
          <w:cs/>
          <w:lang w:bidi="hi-IN"/>
        </w:rPr>
        <w:t xml:space="preserve"> अधुनातनरूप में,   </w:t>
      </w:r>
      <w:r w:rsidR="009F51F1" w:rsidRPr="005D06FE">
        <w:rPr>
          <w:rFonts w:cs="Mangal" w:hint="cs"/>
          <w:sz w:val="24"/>
          <w:szCs w:val="24"/>
          <w:cs/>
          <w:lang w:bidi="sa-IN"/>
        </w:rPr>
        <w:t>“संस्कृत-भारती”</w:t>
      </w:r>
      <w:r w:rsidR="004550EC" w:rsidRPr="005D06FE">
        <w:rPr>
          <w:rFonts w:cs="Mangal" w:hint="cs"/>
          <w:sz w:val="24"/>
          <w:szCs w:val="24"/>
          <w:cs/>
          <w:lang w:bidi="hi-IN"/>
        </w:rPr>
        <w:t xml:space="preserve"> तथा “लोकभाषा-प्रचार-समितिः</w:t>
      </w:r>
      <w:r w:rsidR="009F51F1" w:rsidRPr="005D06FE">
        <w:rPr>
          <w:rFonts w:cs="Mangal" w:hint="cs"/>
          <w:sz w:val="24"/>
          <w:szCs w:val="24"/>
          <w:cs/>
          <w:lang w:bidi="hi-IN"/>
        </w:rPr>
        <w:t>” आदि कुछ ऐसे नाम हैं जिन्हों ने संस्कृत-पत्रकारिता के अधुनातन स्वरूप को व्यवस्थित और व्यापक बनाकर प्रत्येक संस्कृत-अनुरागी को आश्वस्त किया कि वह दिन दूर नहीं जब भारत का युवा नागरिक संस्कृत में धाराप्रवाह अपनी बात कह सकेगा |</w:t>
      </w:r>
      <w:r w:rsidR="009F51F1" w:rsidRPr="005D06FE">
        <w:rPr>
          <w:rFonts w:cs="Mangal" w:hint="cs"/>
          <w:sz w:val="24"/>
          <w:szCs w:val="24"/>
          <w:cs/>
          <w:lang w:bidi="sa-IN"/>
        </w:rPr>
        <w:t xml:space="preserve"> </w:t>
      </w:r>
      <w:r w:rsidR="009F51F1" w:rsidRPr="005D06FE">
        <w:rPr>
          <w:rFonts w:cs="Mangal" w:hint="cs"/>
          <w:sz w:val="24"/>
          <w:szCs w:val="24"/>
          <w:cs/>
          <w:lang w:bidi="hi-IN"/>
        </w:rPr>
        <w:t xml:space="preserve">इस शृंखला में “संस्कृत-भारती” ने १९९९ ई. में </w:t>
      </w:r>
      <w:r w:rsidR="00555BEF" w:rsidRPr="005D06FE">
        <w:rPr>
          <w:rFonts w:cs="Mangal" w:hint="cs"/>
          <w:sz w:val="24"/>
          <w:szCs w:val="24"/>
          <w:cs/>
          <w:lang w:bidi="hi-IN"/>
        </w:rPr>
        <w:t xml:space="preserve">बंगलूरू </w:t>
      </w:r>
      <w:r w:rsidR="004953EF" w:rsidRPr="005D06FE">
        <w:rPr>
          <w:rFonts w:cs="Mangal" w:hint="cs"/>
          <w:sz w:val="24"/>
          <w:szCs w:val="24"/>
          <w:cs/>
          <w:lang w:bidi="hi-IN"/>
        </w:rPr>
        <w:t>से मासिक-पत्रिका “</w:t>
      </w:r>
      <w:r w:rsidR="004550EC" w:rsidRPr="005D06FE">
        <w:rPr>
          <w:rFonts w:cs="Mangal" w:hint="cs"/>
          <w:sz w:val="24"/>
          <w:szCs w:val="24"/>
          <w:cs/>
          <w:lang w:bidi="hi-IN"/>
        </w:rPr>
        <w:t>सम्भाषण-सन्देशः” प्रकाशित करना आरम्भ किया |</w:t>
      </w:r>
      <w:r w:rsidR="00395F8D" w:rsidRPr="005D06FE">
        <w:rPr>
          <w:rFonts w:cs="Mangal" w:hint="cs"/>
          <w:sz w:val="24"/>
          <w:szCs w:val="24"/>
          <w:cs/>
          <w:lang w:bidi="hi-IN"/>
        </w:rPr>
        <w:t xml:space="preserve"> यह मासिक-पत्रिका अपनी साज-सज्जा, सरल भाषा और विषय-वैविध्य के कारण देश-विदेश में बहुत </w:t>
      </w:r>
      <w:r w:rsidR="004A3947" w:rsidRPr="005D06FE">
        <w:rPr>
          <w:rFonts w:cs="Mangal" w:hint="cs"/>
          <w:sz w:val="24"/>
          <w:szCs w:val="24"/>
          <w:cs/>
          <w:lang w:bidi="hi-IN"/>
        </w:rPr>
        <w:t xml:space="preserve">लोकप्रिय है | </w:t>
      </w:r>
    </w:p>
    <w:p w:rsidR="00052EBD" w:rsidRPr="005D06FE" w:rsidRDefault="00D760E7" w:rsidP="00056FA8">
      <w:pPr>
        <w:rPr>
          <w:rFonts w:ascii="Times New Roman" w:eastAsia="Times New Roman" w:hAnsi="Times New Roman" w:cs="Mangal"/>
          <w:color w:val="000000" w:themeColor="text1"/>
          <w:sz w:val="24"/>
          <w:szCs w:val="24"/>
          <w:lang w:bidi="hi-IN"/>
        </w:rPr>
      </w:pPr>
      <w:r w:rsidRPr="005D06FE">
        <w:rPr>
          <w:rFonts w:cs="Mangal" w:hint="cs"/>
          <w:sz w:val="24"/>
          <w:szCs w:val="24"/>
          <w:cs/>
          <w:lang w:bidi="sa-IN"/>
        </w:rPr>
        <w:t xml:space="preserve">                         </w:t>
      </w:r>
      <w:r w:rsidR="004A3947" w:rsidRPr="005D06FE">
        <w:rPr>
          <w:rFonts w:cs="Mangal" w:hint="cs"/>
          <w:sz w:val="24"/>
          <w:szCs w:val="24"/>
          <w:cs/>
          <w:lang w:bidi="hi-IN"/>
        </w:rPr>
        <w:t>इसी प्रकार से कुछ और पत्र-पत्रिकाएँ हैं</w:t>
      </w:r>
      <w:r w:rsidR="00A31388" w:rsidRPr="005D06FE">
        <w:rPr>
          <w:rFonts w:cs="Mangal" w:hint="cs"/>
          <w:sz w:val="24"/>
          <w:szCs w:val="24"/>
          <w:cs/>
          <w:lang w:bidi="hi-IN"/>
        </w:rPr>
        <w:t xml:space="preserve"> - </w:t>
      </w:r>
      <w:r w:rsidR="004A3947" w:rsidRPr="005D06FE">
        <w:rPr>
          <w:rFonts w:cs="Mangal" w:hint="cs"/>
          <w:sz w:val="24"/>
          <w:szCs w:val="24"/>
          <w:cs/>
          <w:lang w:bidi="sa-IN"/>
        </w:rPr>
        <w:t>संवित् [ पाक्षिकं पत्रम् ]</w:t>
      </w:r>
      <w:r w:rsidR="00A31388" w:rsidRPr="005D06FE">
        <w:rPr>
          <w:rFonts w:cs="Mangal" w:hint="cs"/>
          <w:sz w:val="24"/>
          <w:szCs w:val="24"/>
          <w:cs/>
          <w:lang w:bidi="hi-IN"/>
        </w:rPr>
        <w:t>,</w:t>
      </w:r>
      <w:r w:rsidR="004A3947" w:rsidRPr="005D06FE">
        <w:rPr>
          <w:rFonts w:cs="Mangal" w:hint="cs"/>
          <w:sz w:val="24"/>
          <w:szCs w:val="24"/>
          <w:cs/>
          <w:lang w:bidi="hi-IN"/>
        </w:rPr>
        <w:t xml:space="preserve"> </w:t>
      </w:r>
      <w:r w:rsidR="003C6229" w:rsidRPr="005D06FE">
        <w:rPr>
          <w:rFonts w:cs="Mangal" w:hint="cs"/>
          <w:sz w:val="24"/>
          <w:szCs w:val="24"/>
          <w:cs/>
          <w:lang w:bidi="sa-IN"/>
        </w:rPr>
        <w:t>संस्कृत-बाल-संवादः [ 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गीर्वाणी [ 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महास्विनी [ षाण्मासिकं पत्रम्</w:t>
      </w:r>
      <w:r w:rsidRPr="005D06FE">
        <w:rPr>
          <w:rFonts w:cs="Mangal" w:hint="cs"/>
          <w:sz w:val="24"/>
          <w:szCs w:val="24"/>
          <w:cs/>
          <w:lang w:bidi="sa-IN"/>
        </w:rPr>
        <w:t xml:space="preserve"> </w:t>
      </w:r>
      <w:r w:rsidR="003C6229" w:rsidRPr="005D06FE">
        <w:rPr>
          <w:rFonts w:cs="Mangal" w:hint="cs"/>
          <w:sz w:val="24"/>
          <w:szCs w:val="24"/>
          <w:cs/>
          <w:lang w:bidi="sa-IN"/>
        </w:rPr>
        <w:t>]</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आरण्यकम् [ षाण्मासिकं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संस्कृत-सम्मेलनम् [ त्रैमासिकं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 xml:space="preserve">अर्वाचीन-संस्कृतम् </w:t>
      </w:r>
      <w:r w:rsidRPr="005D06FE">
        <w:rPr>
          <w:rFonts w:cs="Mangal" w:hint="cs"/>
          <w:sz w:val="24"/>
          <w:szCs w:val="24"/>
          <w:cs/>
          <w:lang w:bidi="sa-IN"/>
        </w:rPr>
        <w:t xml:space="preserve"> </w:t>
      </w:r>
      <w:r w:rsidR="003C6229" w:rsidRPr="005D06FE">
        <w:rPr>
          <w:rFonts w:cs="Mangal" w:hint="cs"/>
          <w:sz w:val="24"/>
          <w:szCs w:val="24"/>
          <w:cs/>
          <w:lang w:bidi="sa-IN"/>
        </w:rPr>
        <w:t>[ त्रैमासिकं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आर्षज्योतिः [ 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संस्कृत-प्रतिभा [ त्रैमासिकं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संस्कृत-मञ्जरी [ त्रैमासिकं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संस्कृत-वार्त्ता [ त्रैमासिकं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संस्कृत-विमर्शः [ वार्षिकं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अभिव्यक्ति-सौरभम् [ त्रैमासिकं पत्रम् ]</w:t>
      </w:r>
      <w:r w:rsidR="00A31388" w:rsidRPr="005D06FE">
        <w:rPr>
          <w:rFonts w:cs="Mangal" w:hint="cs"/>
          <w:sz w:val="24"/>
          <w:szCs w:val="24"/>
          <w:cs/>
          <w:lang w:bidi="hi-IN"/>
        </w:rPr>
        <w:t xml:space="preserve">, </w:t>
      </w:r>
      <w:r w:rsidR="00A31388" w:rsidRPr="005D06FE">
        <w:rPr>
          <w:rFonts w:cs="Mangal" w:hint="cs"/>
          <w:sz w:val="24"/>
          <w:szCs w:val="24"/>
          <w:cs/>
          <w:lang w:bidi="sa-IN"/>
        </w:rPr>
        <w:t>अतुल्यभारतम् [ मासिकं पत्रम् ]</w:t>
      </w:r>
      <w:r w:rsidR="00A31388" w:rsidRPr="005D06FE">
        <w:rPr>
          <w:rFonts w:cs="Mangal" w:hint="cs"/>
          <w:sz w:val="24"/>
          <w:szCs w:val="24"/>
          <w:cs/>
          <w:lang w:bidi="hi-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संस्कृतवाणी [ पाक्षिकं पत्रम्</w:t>
      </w:r>
      <w:r w:rsidRPr="005D06FE">
        <w:rPr>
          <w:rFonts w:cs="Mangal" w:hint="cs"/>
          <w:sz w:val="24"/>
          <w:szCs w:val="24"/>
          <w:cs/>
          <w:lang w:bidi="sa-IN"/>
        </w:rPr>
        <w:t xml:space="preserve"> </w:t>
      </w:r>
      <w:r w:rsidR="003C6229" w:rsidRPr="005D06FE">
        <w:rPr>
          <w:rFonts w:cs="Mangal" w:hint="cs"/>
          <w:sz w:val="24"/>
          <w:szCs w:val="24"/>
          <w:cs/>
          <w:lang w:bidi="sa-IN"/>
        </w:rPr>
        <w:t>]</w:t>
      </w:r>
      <w:r w:rsidR="00A31388" w:rsidRPr="005D06FE">
        <w:rPr>
          <w:rFonts w:cs="Mangal" w:hint="cs"/>
          <w:sz w:val="24"/>
          <w:szCs w:val="24"/>
          <w:cs/>
          <w:lang w:bidi="sa-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संस्कृत-सम्वादः [ पाक्षिकं पत्रम्</w:t>
      </w:r>
      <w:r w:rsidRPr="005D06FE">
        <w:rPr>
          <w:rFonts w:cs="Mangal" w:hint="cs"/>
          <w:sz w:val="24"/>
          <w:szCs w:val="24"/>
          <w:cs/>
          <w:lang w:bidi="sa-IN"/>
        </w:rPr>
        <w:t xml:space="preserve"> </w:t>
      </w:r>
      <w:r w:rsidR="003C6229" w:rsidRPr="005D06FE">
        <w:rPr>
          <w:rFonts w:cs="Mangal" w:hint="cs"/>
          <w:sz w:val="24"/>
          <w:szCs w:val="24"/>
          <w:cs/>
          <w:lang w:bidi="sa-IN"/>
        </w:rPr>
        <w:t>]</w:t>
      </w:r>
      <w:r w:rsidR="00A31388" w:rsidRPr="005D06FE">
        <w:rPr>
          <w:rFonts w:cs="Mangal" w:hint="cs"/>
          <w:sz w:val="24"/>
          <w:szCs w:val="24"/>
          <w:cs/>
          <w:lang w:bidi="sa-IN"/>
        </w:rPr>
        <w:t>,</w:t>
      </w:r>
      <w:r w:rsidR="003C6229" w:rsidRPr="005D06FE">
        <w:rPr>
          <w:rFonts w:cs="Mangal" w:hint="cs"/>
          <w:sz w:val="24"/>
          <w:szCs w:val="24"/>
          <w:cs/>
          <w:lang w:bidi="hi-IN"/>
        </w:rPr>
        <w:t xml:space="preserve"> </w:t>
      </w:r>
      <w:r w:rsidR="003C6229" w:rsidRPr="005D06FE">
        <w:rPr>
          <w:rFonts w:cs="Mangal" w:hint="cs"/>
          <w:sz w:val="24"/>
          <w:szCs w:val="24"/>
          <w:cs/>
          <w:lang w:bidi="sa-IN"/>
        </w:rPr>
        <w:t>संस्कृत-रत्नाकरः [ मासिकं पत्रम्]</w:t>
      </w:r>
      <w:r w:rsidR="00A31388" w:rsidRPr="005D06FE">
        <w:rPr>
          <w:rFonts w:cs="Mangal" w:hint="cs"/>
          <w:sz w:val="24"/>
          <w:szCs w:val="24"/>
          <w:cs/>
          <w:lang w:bidi="sa-IN"/>
        </w:rPr>
        <w:t>,</w:t>
      </w:r>
      <w:r w:rsidR="003C6229" w:rsidRPr="005D06FE">
        <w:rPr>
          <w:rFonts w:cs="Mangal" w:hint="cs"/>
          <w:sz w:val="24"/>
          <w:szCs w:val="24"/>
          <w:cs/>
          <w:lang w:bidi="hi-IN"/>
        </w:rPr>
        <w:t xml:space="preserve"> </w:t>
      </w:r>
      <w:r w:rsidR="003C6229" w:rsidRPr="005D06FE">
        <w:rPr>
          <w:rFonts w:cs="Mangal" w:hint="cs"/>
          <w:sz w:val="24"/>
          <w:szCs w:val="24"/>
          <w:cs/>
          <w:lang w:bidi="sa-IN"/>
        </w:rPr>
        <w:t>दिशा-</w:t>
      </w:r>
      <w:r w:rsidR="00A31388" w:rsidRPr="005D06FE">
        <w:rPr>
          <w:rFonts w:cs="Mangal" w:hint="cs"/>
          <w:sz w:val="24"/>
          <w:szCs w:val="24"/>
          <w:cs/>
          <w:lang w:bidi="sa-IN"/>
        </w:rPr>
        <w:t xml:space="preserve">भारती </w:t>
      </w:r>
      <w:r w:rsidRPr="005D06FE">
        <w:rPr>
          <w:rFonts w:cs="Mangal" w:hint="cs"/>
          <w:sz w:val="24"/>
          <w:szCs w:val="24"/>
          <w:cs/>
          <w:lang w:bidi="sa-IN"/>
        </w:rPr>
        <w:t xml:space="preserve">[ </w:t>
      </w:r>
      <w:r w:rsidR="003C6229" w:rsidRPr="005D06FE">
        <w:rPr>
          <w:rFonts w:cs="Mangal" w:hint="cs"/>
          <w:sz w:val="24"/>
          <w:szCs w:val="24"/>
          <w:cs/>
          <w:lang w:bidi="sa-IN"/>
        </w:rPr>
        <w:t>त्रैमासिकं पत्रम् ]</w:t>
      </w:r>
      <w:r w:rsidR="00321D10" w:rsidRPr="005D06FE">
        <w:rPr>
          <w:rFonts w:cs="Mangal" w:hint="cs"/>
          <w:sz w:val="24"/>
          <w:szCs w:val="24"/>
          <w:cs/>
          <w:lang w:bidi="sa-IN"/>
        </w:rPr>
        <w:t>,</w:t>
      </w:r>
      <w:r w:rsidR="003C6229" w:rsidRPr="005D06FE">
        <w:rPr>
          <w:rFonts w:cs="Mangal" w:hint="cs"/>
          <w:sz w:val="24"/>
          <w:szCs w:val="24"/>
          <w:cs/>
          <w:lang w:bidi="hi-IN"/>
        </w:rPr>
        <w:t xml:space="preserve"> </w:t>
      </w:r>
      <w:r w:rsidR="003C6229" w:rsidRPr="005D06FE">
        <w:rPr>
          <w:rFonts w:cs="Mangal" w:hint="cs"/>
          <w:sz w:val="24"/>
          <w:szCs w:val="24"/>
          <w:cs/>
          <w:lang w:bidi="sa-IN"/>
        </w:rPr>
        <w:t>देव-सायुज्यम् [ त्रैमासिकं पत्रम् ]</w:t>
      </w:r>
      <w:r w:rsidR="00321D10" w:rsidRPr="005D06FE">
        <w:rPr>
          <w:rFonts w:cs="Mangal" w:hint="cs"/>
          <w:sz w:val="24"/>
          <w:szCs w:val="24"/>
          <w:cs/>
          <w:lang w:bidi="sa-IN"/>
        </w:rPr>
        <w:t>,</w:t>
      </w:r>
      <w:r w:rsidR="003C6229" w:rsidRPr="005D06FE">
        <w:rPr>
          <w:rFonts w:cs="Mangal" w:hint="cs"/>
          <w:sz w:val="24"/>
          <w:szCs w:val="24"/>
          <w:cs/>
          <w:lang w:bidi="hi-IN"/>
        </w:rPr>
        <w:t xml:space="preserve"> </w:t>
      </w:r>
      <w:r w:rsidR="00281B6C" w:rsidRPr="005D06FE">
        <w:rPr>
          <w:rFonts w:cs="Mangal" w:hint="cs"/>
          <w:sz w:val="24"/>
          <w:szCs w:val="24"/>
          <w:cs/>
          <w:lang w:bidi="sa-IN"/>
        </w:rPr>
        <w:t>संस्कृत-वर्तमानपत्रम् [ दैनिकं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321D10" w:rsidRPr="005D06FE">
        <w:rPr>
          <w:rFonts w:cs="Mangal" w:hint="cs"/>
          <w:sz w:val="24"/>
          <w:szCs w:val="24"/>
          <w:cs/>
          <w:lang w:bidi="sa-IN"/>
        </w:rPr>
        <w:t xml:space="preserve">विश्वस्य वृत्तान्तम् </w:t>
      </w:r>
      <w:r w:rsidR="00281B6C" w:rsidRPr="005D06FE">
        <w:rPr>
          <w:rFonts w:cs="Mangal" w:hint="cs"/>
          <w:sz w:val="24"/>
          <w:szCs w:val="24"/>
          <w:cs/>
          <w:lang w:bidi="sa-IN"/>
        </w:rPr>
        <w:t>[ दैनिकं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संस्कृत-साम्प्रतम्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Pr="005D06FE">
        <w:rPr>
          <w:rFonts w:cs="Mangal" w:hint="cs"/>
          <w:sz w:val="24"/>
          <w:szCs w:val="24"/>
          <w:cs/>
          <w:lang w:bidi="sa-IN"/>
        </w:rPr>
        <w:t>निःश्रेयसम् [</w:t>
      </w:r>
      <w:r w:rsidR="00281B6C" w:rsidRPr="005D06FE">
        <w:rPr>
          <w:rFonts w:cs="Mangal" w:hint="cs"/>
          <w:sz w:val="24"/>
          <w:szCs w:val="24"/>
          <w:cs/>
          <w:lang w:bidi="sa-IN"/>
        </w:rPr>
        <w:t>षाण्मासिकं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श्रुत</w:t>
      </w:r>
      <w:r w:rsidRPr="005D06FE">
        <w:rPr>
          <w:rFonts w:cs="Mangal" w:hint="cs"/>
          <w:sz w:val="24"/>
          <w:szCs w:val="24"/>
          <w:cs/>
          <w:lang w:bidi="sa-IN"/>
        </w:rPr>
        <w:t>सागरः</w:t>
      </w:r>
      <w:r w:rsidR="00281B6C" w:rsidRPr="005D06FE">
        <w:rPr>
          <w:rFonts w:cs="Mangal" w:hint="cs"/>
          <w:sz w:val="24"/>
          <w:szCs w:val="24"/>
          <w:cs/>
          <w:lang w:bidi="sa-IN"/>
        </w:rPr>
        <w:t xml:space="preserve">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सेतुबन्धः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हितसाधिका [पाक्षिकी पत्रिका]</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दिव्यज्योतिः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रावणेश्वर-काननम्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रसना [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321D10" w:rsidRPr="005D06FE">
        <w:rPr>
          <w:rFonts w:cs="Mangal" w:hint="cs"/>
          <w:sz w:val="24"/>
          <w:szCs w:val="24"/>
          <w:cs/>
          <w:lang w:bidi="sa-IN"/>
        </w:rPr>
        <w:t xml:space="preserve">दूर्वा [ </w:t>
      </w:r>
      <w:r w:rsidR="00281B6C" w:rsidRPr="005D06FE">
        <w:rPr>
          <w:rFonts w:cs="Mangal" w:hint="cs"/>
          <w:sz w:val="24"/>
          <w:szCs w:val="24"/>
          <w:cs/>
          <w:lang w:bidi="sa-IN"/>
        </w:rPr>
        <w:t>त्रैमासिकं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नाट्यम् [ त्रैमासिकं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सागरिका [ त्रैमासिकं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ऋत</w:t>
      </w:r>
      <w:r w:rsidRPr="005D06FE">
        <w:rPr>
          <w:rFonts w:cs="Mangal" w:hint="cs"/>
          <w:sz w:val="24"/>
          <w:szCs w:val="24"/>
          <w:cs/>
          <w:lang w:bidi="sa-IN"/>
        </w:rPr>
        <w:t xml:space="preserve">म् </w:t>
      </w:r>
      <w:r w:rsidR="00281B6C" w:rsidRPr="005D06FE">
        <w:rPr>
          <w:rFonts w:cs="Mangal" w:hint="cs"/>
          <w:sz w:val="24"/>
          <w:szCs w:val="24"/>
          <w:cs/>
          <w:lang w:bidi="sa-IN"/>
        </w:rPr>
        <w:t>[</w:t>
      </w:r>
      <w:r w:rsidRPr="005D06FE">
        <w:rPr>
          <w:rFonts w:cs="Mangal" w:hint="cs"/>
          <w:sz w:val="24"/>
          <w:szCs w:val="24"/>
          <w:cs/>
          <w:lang w:bidi="sa-IN"/>
        </w:rPr>
        <w:t xml:space="preserve"> </w:t>
      </w:r>
      <w:r w:rsidR="00321D10" w:rsidRPr="005D06FE">
        <w:rPr>
          <w:rFonts w:cs="Mangal" w:hint="cs"/>
          <w:sz w:val="24"/>
          <w:szCs w:val="24"/>
          <w:cs/>
          <w:lang w:bidi="sa-IN"/>
        </w:rPr>
        <w:t>द्विभाषिकं</w:t>
      </w:r>
      <w:r w:rsidR="00281B6C" w:rsidRPr="005D06FE">
        <w:rPr>
          <w:rFonts w:cs="Mangal" w:hint="cs"/>
          <w:sz w:val="24"/>
          <w:szCs w:val="24"/>
          <w:cs/>
          <w:lang w:bidi="sa-IN"/>
        </w:rPr>
        <w:t xml:space="preserve"> मासिकं पत्रम् ]</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281B6C" w:rsidRPr="005D06FE">
        <w:rPr>
          <w:rFonts w:cs="Mangal" w:hint="cs"/>
          <w:sz w:val="24"/>
          <w:szCs w:val="24"/>
          <w:cs/>
          <w:lang w:bidi="sa-IN"/>
        </w:rPr>
        <w:t>स्रग्धरा [ मासिकं पत्रम्</w:t>
      </w:r>
      <w:r w:rsidR="009E3F54" w:rsidRPr="005D06FE">
        <w:rPr>
          <w:rFonts w:cs="Mangal" w:hint="cs"/>
          <w:sz w:val="24"/>
          <w:szCs w:val="24"/>
          <w:cs/>
          <w:lang w:bidi="hi-IN"/>
        </w:rPr>
        <w:t xml:space="preserve"> </w:t>
      </w:r>
      <w:r w:rsidR="00281B6C" w:rsidRPr="005D06FE">
        <w:rPr>
          <w:rFonts w:cs="Mangal" w:hint="cs"/>
          <w:sz w:val="24"/>
          <w:szCs w:val="24"/>
          <w:cs/>
          <w:lang w:bidi="sa-IN"/>
        </w:rPr>
        <w:t>]</w:t>
      </w:r>
      <w:r w:rsidR="00321D10" w:rsidRPr="005D06FE">
        <w:rPr>
          <w:rFonts w:cs="Mangal" w:hint="cs"/>
          <w:sz w:val="24"/>
          <w:szCs w:val="24"/>
          <w:cs/>
          <w:lang w:bidi="sa-IN"/>
        </w:rPr>
        <w:t>,</w:t>
      </w:r>
      <w:r w:rsidR="00281B6C" w:rsidRPr="005D06FE">
        <w:rPr>
          <w:rFonts w:cs="Mangal" w:hint="cs"/>
          <w:sz w:val="24"/>
          <w:szCs w:val="24"/>
          <w:cs/>
          <w:lang w:bidi="hi-IN"/>
        </w:rPr>
        <w:t xml:space="preserve"> </w:t>
      </w:r>
      <w:r w:rsidR="009E3F54" w:rsidRPr="005D06FE">
        <w:rPr>
          <w:rFonts w:cs="Mangal" w:hint="cs"/>
          <w:sz w:val="24"/>
          <w:szCs w:val="24"/>
          <w:cs/>
          <w:lang w:bidi="sa-IN"/>
        </w:rPr>
        <w:t>अमृतभाषा [ साप्ताहिकं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प्रियवाक् [ द्वैमासिकं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दिग्दर्शिनी [ त्रैमासिकं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वसुन्धरा [ त्रैमासिकं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321D10" w:rsidRPr="005D06FE">
        <w:rPr>
          <w:rFonts w:cs="Mangal" w:hint="cs"/>
          <w:sz w:val="24"/>
          <w:szCs w:val="24"/>
          <w:cs/>
          <w:lang w:bidi="sa-IN"/>
        </w:rPr>
        <w:t xml:space="preserve">संस्कृत-मन्दाकिनी [ षाण्मासिकं </w:t>
      </w:r>
      <w:r w:rsidR="009E3F54" w:rsidRPr="005D06FE">
        <w:rPr>
          <w:rFonts w:cs="Mangal" w:hint="cs"/>
          <w:sz w:val="24"/>
          <w:szCs w:val="24"/>
          <w:cs/>
          <w:lang w:bidi="sa-IN"/>
        </w:rPr>
        <w:t>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लोकप्रज्ञा [ वार्षिकं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लोकभाषा-सुश्रीः [</w:t>
      </w:r>
      <w:r w:rsidRPr="005D06FE">
        <w:rPr>
          <w:rFonts w:cs="Mangal" w:hint="cs"/>
          <w:sz w:val="24"/>
          <w:szCs w:val="24"/>
          <w:cs/>
          <w:lang w:bidi="sa-IN"/>
        </w:rPr>
        <w:t xml:space="preserve"> </w:t>
      </w:r>
      <w:r w:rsidR="009E3F54" w:rsidRPr="005D06FE">
        <w:rPr>
          <w:rFonts w:cs="Mangal" w:hint="cs"/>
          <w:sz w:val="24"/>
          <w:szCs w:val="24"/>
          <w:cs/>
          <w:lang w:bidi="sa-IN"/>
        </w:rPr>
        <w:t>मासिकं पत्रम्</w:t>
      </w:r>
      <w:r w:rsidRPr="005D06FE">
        <w:rPr>
          <w:rFonts w:cs="Mangal" w:hint="cs"/>
          <w:sz w:val="24"/>
          <w:szCs w:val="24"/>
          <w:cs/>
          <w:lang w:bidi="sa-IN"/>
        </w:rPr>
        <w:t xml:space="preserve"> </w:t>
      </w:r>
      <w:r w:rsidR="009E3F54" w:rsidRPr="005D06FE">
        <w:rPr>
          <w:rFonts w:cs="Mangal" w:hint="cs"/>
          <w:sz w:val="24"/>
          <w:szCs w:val="24"/>
          <w:cs/>
          <w:lang w:bidi="sa-IN"/>
        </w:rPr>
        <w:t>]</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लोकसंस्कृतम् [त्रैमासिकं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 xml:space="preserve">विश्वसंस्कृतम् [ </w:t>
      </w:r>
      <w:r w:rsidR="009E3F54" w:rsidRPr="005D06FE">
        <w:rPr>
          <w:rFonts w:cs="Mangal" w:hint="cs"/>
          <w:sz w:val="24"/>
          <w:szCs w:val="24"/>
          <w:cs/>
          <w:lang w:bidi="sa-IN"/>
        </w:rPr>
        <w:lastRenderedPageBreak/>
        <w:t>त्रैमासिकं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स्वरमङ्गला [ त्रैमासिकं</w:t>
      </w:r>
      <w:r w:rsidRPr="005D06FE">
        <w:rPr>
          <w:rFonts w:cs="Mangal" w:hint="cs"/>
          <w:sz w:val="24"/>
          <w:szCs w:val="24"/>
          <w:cs/>
          <w:lang w:bidi="sa-IN"/>
        </w:rPr>
        <w:t xml:space="preserve"> पत्रम् </w:t>
      </w:r>
      <w:r w:rsidR="009E3F54" w:rsidRPr="005D06FE">
        <w:rPr>
          <w:rFonts w:cs="Mangal" w:hint="cs"/>
          <w:sz w:val="24"/>
          <w:szCs w:val="24"/>
          <w:cs/>
          <w:lang w:bidi="sa-IN"/>
        </w:rPr>
        <w:t>]</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भारती [ मासिकं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रचना-विमर्शः [</w:t>
      </w:r>
      <w:r w:rsidR="00321D10" w:rsidRPr="005D06FE">
        <w:rPr>
          <w:rFonts w:cs="Mangal" w:hint="cs"/>
          <w:sz w:val="24"/>
          <w:szCs w:val="24"/>
          <w:cs/>
          <w:lang w:bidi="sa-IN"/>
        </w:rPr>
        <w:t xml:space="preserve"> </w:t>
      </w:r>
      <w:r w:rsidR="009E3F54" w:rsidRPr="005D06FE">
        <w:rPr>
          <w:rFonts w:cs="Mangal" w:hint="cs"/>
          <w:sz w:val="24"/>
          <w:szCs w:val="24"/>
          <w:cs/>
          <w:lang w:bidi="sa-IN"/>
        </w:rPr>
        <w:t>त्रैमासिकं पत्रम्</w:t>
      </w:r>
      <w:r w:rsidR="00321D10" w:rsidRPr="005D06FE">
        <w:rPr>
          <w:rFonts w:cs="Mangal" w:hint="cs"/>
          <w:sz w:val="24"/>
          <w:szCs w:val="24"/>
          <w:cs/>
          <w:lang w:bidi="sa-IN"/>
        </w:rPr>
        <w:t xml:space="preserve"> </w:t>
      </w:r>
      <w:r w:rsidR="009E3F54" w:rsidRPr="005D06FE">
        <w:rPr>
          <w:rFonts w:cs="Mangal" w:hint="cs"/>
          <w:sz w:val="24"/>
          <w:szCs w:val="24"/>
          <w:cs/>
          <w:lang w:bidi="sa-IN"/>
        </w:rPr>
        <w:t>]</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सरस्वती-सौरभम् [</w:t>
      </w:r>
      <w:r w:rsidR="00321D10" w:rsidRPr="005D06FE">
        <w:rPr>
          <w:rFonts w:cs="Mangal" w:hint="cs"/>
          <w:sz w:val="24"/>
          <w:szCs w:val="24"/>
          <w:cs/>
          <w:lang w:bidi="sa-IN"/>
        </w:rPr>
        <w:t xml:space="preserve"> </w:t>
      </w:r>
      <w:r w:rsidR="009E3F54" w:rsidRPr="005D06FE">
        <w:rPr>
          <w:rFonts w:cs="Mangal" w:hint="cs"/>
          <w:sz w:val="24"/>
          <w:szCs w:val="24"/>
          <w:cs/>
          <w:lang w:bidi="sa-IN"/>
        </w:rPr>
        <w:t>मासिकं</w:t>
      </w:r>
      <w:r w:rsidRPr="005D06FE">
        <w:rPr>
          <w:rFonts w:cs="Mangal" w:hint="cs"/>
          <w:sz w:val="24"/>
          <w:szCs w:val="24"/>
          <w:cs/>
          <w:lang w:bidi="sa-IN"/>
        </w:rPr>
        <w:t xml:space="preserve"> पत्रम् ]</w:t>
      </w:r>
      <w:r w:rsidR="009E3F54" w:rsidRPr="005D06FE">
        <w:rPr>
          <w:rFonts w:cs="Mangal" w:hint="cs"/>
          <w:sz w:val="24"/>
          <w:szCs w:val="24"/>
          <w:cs/>
          <w:lang w:bidi="sa-IN"/>
        </w:rPr>
        <w:t xml:space="preserve"> </w:t>
      </w:r>
      <w:r w:rsidR="007A0EB6" w:rsidRPr="005D06FE">
        <w:rPr>
          <w:rFonts w:cs="Mangal" w:hint="cs"/>
          <w:sz w:val="24"/>
          <w:szCs w:val="24"/>
          <w:cs/>
          <w:lang w:bidi="sa-IN"/>
        </w:rPr>
        <w:t xml:space="preserve">संस्कृतश्रीः [ </w:t>
      </w:r>
      <w:r w:rsidR="009E3F54" w:rsidRPr="005D06FE">
        <w:rPr>
          <w:rFonts w:cs="Mangal" w:hint="cs"/>
          <w:sz w:val="24"/>
          <w:szCs w:val="24"/>
          <w:cs/>
          <w:lang w:bidi="sa-IN"/>
        </w:rPr>
        <w:t>मासिकं पत्र</w:t>
      </w:r>
      <w:r w:rsidR="00321D10" w:rsidRPr="005D06FE">
        <w:rPr>
          <w:rFonts w:cs="Mangal" w:hint="cs"/>
          <w:sz w:val="24"/>
          <w:szCs w:val="24"/>
          <w:cs/>
          <w:lang w:bidi="sa-IN"/>
        </w:rPr>
        <w:t>म्</w:t>
      </w:r>
      <w:r w:rsidR="009E3F54" w:rsidRPr="005D06FE">
        <w:rPr>
          <w:rFonts w:cs="Mangal" w:hint="cs"/>
          <w:sz w:val="24"/>
          <w:szCs w:val="24"/>
          <w:cs/>
          <w:lang w:bidi="sa-IN"/>
        </w:rPr>
        <w:t xml:space="preserve">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9E3F54" w:rsidRPr="005D06FE">
        <w:rPr>
          <w:rFonts w:cs="Mangal" w:hint="cs"/>
          <w:sz w:val="24"/>
          <w:szCs w:val="24"/>
          <w:cs/>
          <w:lang w:bidi="sa-IN"/>
        </w:rPr>
        <w:t>वाक् [ पाक्षिकं पत्रम् ]</w:t>
      </w:r>
      <w:r w:rsidR="00321D10" w:rsidRPr="005D06FE">
        <w:rPr>
          <w:rFonts w:cs="Mangal" w:hint="cs"/>
          <w:sz w:val="24"/>
          <w:szCs w:val="24"/>
          <w:cs/>
          <w:lang w:bidi="sa-IN"/>
        </w:rPr>
        <w:t>,</w:t>
      </w:r>
      <w:r w:rsidR="009E3F54" w:rsidRPr="005D06FE">
        <w:rPr>
          <w:rFonts w:cs="Mangal" w:hint="cs"/>
          <w:sz w:val="24"/>
          <w:szCs w:val="24"/>
          <w:cs/>
          <w:lang w:bidi="hi-IN"/>
        </w:rPr>
        <w:t xml:space="preserve"> </w:t>
      </w:r>
      <w:r w:rsidR="00197E82" w:rsidRPr="005D06FE">
        <w:rPr>
          <w:rFonts w:cs="Mangal" w:hint="cs"/>
          <w:sz w:val="24"/>
          <w:szCs w:val="24"/>
          <w:cs/>
          <w:lang w:bidi="sa-IN"/>
        </w:rPr>
        <w:t>अजस्रा [ त्रैमासिकं पत्रम् ]</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परिशीलनम्</w:t>
      </w:r>
      <w:r w:rsidR="00056FA8" w:rsidRPr="005D06FE">
        <w:rPr>
          <w:rFonts w:cs="Mangal" w:hint="cs"/>
          <w:sz w:val="24"/>
          <w:szCs w:val="24"/>
          <w:cs/>
          <w:lang w:bidi="sa-IN"/>
        </w:rPr>
        <w:t xml:space="preserve">   </w:t>
      </w:r>
      <w:r w:rsidR="00197E82" w:rsidRPr="005D06FE">
        <w:rPr>
          <w:rFonts w:cs="Mangal" w:hint="cs"/>
          <w:sz w:val="24"/>
          <w:szCs w:val="24"/>
          <w:cs/>
          <w:lang w:bidi="sa-IN"/>
        </w:rPr>
        <w:t xml:space="preserve"> [ त्रैमासिकं पत्रम् ]</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प्रभातम् [</w:t>
      </w:r>
      <w:r w:rsidR="00321D10" w:rsidRPr="005D06FE">
        <w:rPr>
          <w:rFonts w:cs="Mangal" w:hint="cs"/>
          <w:sz w:val="24"/>
          <w:szCs w:val="24"/>
          <w:cs/>
          <w:lang w:bidi="sa-IN"/>
        </w:rPr>
        <w:t xml:space="preserve"> </w:t>
      </w:r>
      <w:r w:rsidR="00197E82" w:rsidRPr="005D06FE">
        <w:rPr>
          <w:rFonts w:cs="Mangal" w:hint="cs"/>
          <w:sz w:val="24"/>
          <w:szCs w:val="24"/>
          <w:cs/>
          <w:lang w:bidi="hi-IN"/>
        </w:rPr>
        <w:t>दैनि</w:t>
      </w:r>
      <w:r w:rsidR="00197E82" w:rsidRPr="005D06FE">
        <w:rPr>
          <w:rFonts w:cs="Mangal" w:hint="cs"/>
          <w:sz w:val="24"/>
          <w:szCs w:val="24"/>
          <w:cs/>
          <w:lang w:bidi="sa-IN"/>
        </w:rPr>
        <w:t>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व्रजगन्धा [</w:t>
      </w:r>
      <w:r w:rsidR="00056FA8" w:rsidRPr="005D06FE">
        <w:rPr>
          <w:rFonts w:cs="Mangal" w:hint="cs"/>
          <w:sz w:val="24"/>
          <w:szCs w:val="24"/>
          <w:cs/>
          <w:lang w:bidi="sa-IN"/>
        </w:rPr>
        <w:t xml:space="preserve"> </w:t>
      </w:r>
      <w:r w:rsidR="00197E82" w:rsidRPr="005D06FE">
        <w:rPr>
          <w:rFonts w:cs="Mangal" w:hint="cs"/>
          <w:sz w:val="24"/>
          <w:szCs w:val="24"/>
          <w:cs/>
          <w:lang w:bidi="sa-IN"/>
        </w:rPr>
        <w:t>त्रैमासिकं पत्रम्</w:t>
      </w:r>
      <w:r w:rsidR="00056FA8"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संगमनी [ त्रैमासिकं पत्रम् ]</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विश्वभाषा [ त्रैमासिकं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भास्वती [ षाण्मासिकं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कथासरित् [</w:t>
      </w:r>
      <w:r w:rsidR="00321D10" w:rsidRPr="005D06FE">
        <w:rPr>
          <w:rFonts w:cs="Mangal" w:hint="cs"/>
          <w:sz w:val="24"/>
          <w:szCs w:val="24"/>
          <w:cs/>
          <w:lang w:bidi="sa-IN"/>
        </w:rPr>
        <w:t xml:space="preserve"> </w:t>
      </w:r>
      <w:r w:rsidR="00197E82" w:rsidRPr="005D06FE">
        <w:rPr>
          <w:rFonts w:cs="Mangal" w:hint="cs"/>
          <w:sz w:val="24"/>
          <w:szCs w:val="24"/>
          <w:cs/>
          <w:lang w:bidi="sa-IN"/>
        </w:rPr>
        <w:t>ष</w:t>
      </w:r>
      <w:r w:rsidR="00056FA8" w:rsidRPr="005D06FE">
        <w:rPr>
          <w:rFonts w:cs="Mangal" w:hint="cs"/>
          <w:sz w:val="24"/>
          <w:szCs w:val="24"/>
          <w:cs/>
          <w:lang w:bidi="sa-IN"/>
        </w:rPr>
        <w:t xml:space="preserve">ाण्मासिकं </w:t>
      </w:r>
      <w:r w:rsidR="00197E82" w:rsidRPr="005D06FE">
        <w:rPr>
          <w:rFonts w:cs="Mangal" w:hint="cs"/>
          <w:sz w:val="24"/>
          <w:szCs w:val="24"/>
          <w:cs/>
          <w:lang w:bidi="sa-IN"/>
        </w:rPr>
        <w:t>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 xml:space="preserve">दृक् </w:t>
      </w:r>
      <w:r w:rsidR="00321D10" w:rsidRPr="005D06FE">
        <w:rPr>
          <w:rFonts w:cs="Mangal" w:hint="cs"/>
          <w:sz w:val="24"/>
          <w:szCs w:val="24"/>
          <w:cs/>
          <w:lang w:bidi="sa-IN"/>
        </w:rPr>
        <w:t>[</w:t>
      </w:r>
      <w:r w:rsidRPr="005D06FE">
        <w:rPr>
          <w:rFonts w:cs="Mangal" w:hint="cs"/>
          <w:sz w:val="24"/>
          <w:szCs w:val="24"/>
          <w:cs/>
          <w:lang w:bidi="sa-IN"/>
        </w:rPr>
        <w:t xml:space="preserve"> </w:t>
      </w:r>
      <w:r w:rsidR="00197E82" w:rsidRPr="005D06FE">
        <w:rPr>
          <w:rFonts w:cs="Mangal" w:hint="cs"/>
          <w:sz w:val="24"/>
          <w:szCs w:val="24"/>
          <w:cs/>
          <w:lang w:bidi="sa-IN"/>
        </w:rPr>
        <w:t>षाण्मासिकं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वाकोवाकीयम्</w:t>
      </w:r>
      <w:r w:rsidR="00197E82" w:rsidRPr="005D06FE">
        <w:rPr>
          <w:rFonts w:cs="Mangal"/>
          <w:sz w:val="24"/>
          <w:szCs w:val="24"/>
          <w:lang w:bidi="sa-IN"/>
        </w:rPr>
        <w:t xml:space="preserve">  </w:t>
      </w:r>
      <w:r w:rsidR="00197E82" w:rsidRPr="005D06FE">
        <w:rPr>
          <w:rFonts w:cs="Mangal" w:hint="cs"/>
          <w:sz w:val="24"/>
          <w:szCs w:val="24"/>
          <w:cs/>
          <w:lang w:bidi="sa-IN"/>
        </w:rPr>
        <w:t>[ षाण्मासिकं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321D10" w:rsidRPr="005D06FE">
        <w:rPr>
          <w:rFonts w:ascii="Times New Roman" w:eastAsia="Times New Roman" w:hAnsi="Times New Roman" w:cs="Mangal" w:hint="cs"/>
          <w:color w:val="000000" w:themeColor="text1"/>
          <w:sz w:val="24"/>
          <w:szCs w:val="24"/>
          <w:cs/>
          <w:lang w:bidi="sa-IN"/>
        </w:rPr>
        <w:t xml:space="preserve">वैदिक-ज्योतिः </w:t>
      </w:r>
      <w:r w:rsidR="00197E82" w:rsidRPr="005D06FE">
        <w:rPr>
          <w:rFonts w:ascii="Times New Roman" w:eastAsia="Times New Roman" w:hAnsi="Times New Roman" w:cs="Mangal" w:hint="cs"/>
          <w:color w:val="000000" w:themeColor="text1"/>
          <w:sz w:val="24"/>
          <w:szCs w:val="24"/>
          <w:cs/>
          <w:lang w:bidi="sa-IN"/>
        </w:rPr>
        <w:t>[षाण्मासिकं पत्रम् ]</w:t>
      </w:r>
      <w:r w:rsidR="00321D10" w:rsidRPr="005D06FE">
        <w:rPr>
          <w:rFonts w:ascii="Times New Roman" w:eastAsia="Times New Roman" w:hAnsi="Times New Roman" w:cs="Mangal" w:hint="cs"/>
          <w:color w:val="000000" w:themeColor="text1"/>
          <w:sz w:val="24"/>
          <w:szCs w:val="24"/>
          <w:cs/>
          <w:lang w:bidi="sa-IN"/>
        </w:rPr>
        <w:t>,</w:t>
      </w:r>
      <w:r w:rsidR="00052EBD" w:rsidRPr="005D06FE">
        <w:rPr>
          <w:rFonts w:ascii="Times New Roman" w:eastAsia="Times New Roman" w:hAnsi="Times New Roman" w:cs="Mangal" w:hint="cs"/>
          <w:color w:val="000000" w:themeColor="text1"/>
          <w:sz w:val="24"/>
          <w:szCs w:val="24"/>
          <w:cs/>
          <w:lang w:bidi="hi-IN"/>
        </w:rPr>
        <w:t xml:space="preserve"> अभिषेचन</w:t>
      </w:r>
      <w:r w:rsidR="00052EBD" w:rsidRPr="005D06FE">
        <w:rPr>
          <w:rFonts w:ascii="Times New Roman" w:eastAsia="Times New Roman" w:hAnsi="Times New Roman" w:cs="Mangal" w:hint="cs"/>
          <w:color w:val="000000" w:themeColor="text1"/>
          <w:sz w:val="24"/>
          <w:szCs w:val="24"/>
          <w:cs/>
          <w:lang w:bidi="sa-IN"/>
        </w:rPr>
        <w:t>म् [</w:t>
      </w:r>
      <w:r w:rsidR="00052EBD" w:rsidRPr="005D06FE">
        <w:rPr>
          <w:rFonts w:cs="Mangal" w:hint="cs"/>
          <w:sz w:val="24"/>
          <w:szCs w:val="24"/>
          <w:cs/>
          <w:lang w:bidi="sa-IN"/>
        </w:rPr>
        <w:t>षाण्मासिकं पत्रम्], अभ्युदयः [षाण्मासिकं पत्रम्</w:t>
      </w:r>
      <w:r w:rsidR="00450C04" w:rsidRPr="005D06FE">
        <w:rPr>
          <w:rFonts w:cs="Mangal" w:hint="cs"/>
          <w:sz w:val="24"/>
          <w:szCs w:val="24"/>
          <w:cs/>
          <w:lang w:bidi="sa-IN"/>
        </w:rPr>
        <w:t>]</w:t>
      </w:r>
      <w:r w:rsidR="00197E82" w:rsidRPr="005D06FE">
        <w:rPr>
          <w:rFonts w:ascii="Times New Roman" w:eastAsia="Times New Roman" w:hAnsi="Times New Roman" w:cs="Mangal" w:hint="cs"/>
          <w:color w:val="000770"/>
          <w:sz w:val="24"/>
          <w:szCs w:val="24"/>
          <w:cs/>
          <w:lang w:bidi="hi-IN"/>
        </w:rPr>
        <w:t xml:space="preserve"> </w:t>
      </w:r>
      <w:r w:rsidR="00197E82" w:rsidRPr="005D06FE">
        <w:rPr>
          <w:rFonts w:cs="Mangal" w:hint="cs"/>
          <w:sz w:val="24"/>
          <w:szCs w:val="24"/>
          <w:cs/>
          <w:lang w:bidi="sa-IN"/>
        </w:rPr>
        <w:t>सत्यानन्दम् [ मासिकं पत्रम् ]</w:t>
      </w:r>
      <w:r w:rsidR="00321D10" w:rsidRPr="005D06FE">
        <w:rPr>
          <w:rFonts w:cs="Mangal" w:hint="cs"/>
          <w:sz w:val="24"/>
          <w:szCs w:val="24"/>
          <w:cs/>
          <w:lang w:bidi="sa-IN"/>
        </w:rPr>
        <w:t>,</w:t>
      </w:r>
      <w:r w:rsidR="00197E82" w:rsidRPr="005D06FE">
        <w:rPr>
          <w:rFonts w:cs="Mangal" w:hint="cs"/>
          <w:sz w:val="24"/>
          <w:szCs w:val="24"/>
          <w:cs/>
          <w:lang w:bidi="hi-IN"/>
        </w:rPr>
        <w:t xml:space="preserve"> </w:t>
      </w:r>
      <w:r w:rsidR="00197E82" w:rsidRPr="005D06FE">
        <w:rPr>
          <w:rFonts w:cs="Mangal" w:hint="cs"/>
          <w:sz w:val="24"/>
          <w:szCs w:val="24"/>
          <w:cs/>
          <w:lang w:bidi="sa-IN"/>
        </w:rPr>
        <w:t>संस्कृत-साहित्य-परिषत्-पत्रिका [</w:t>
      </w:r>
      <w:r w:rsidR="00321D10" w:rsidRPr="005D06FE">
        <w:rPr>
          <w:rFonts w:cs="Mangal" w:hint="cs"/>
          <w:sz w:val="24"/>
          <w:szCs w:val="24"/>
          <w:cs/>
          <w:lang w:bidi="sa-IN"/>
        </w:rPr>
        <w:t xml:space="preserve"> </w:t>
      </w:r>
      <w:r w:rsidR="00197E82" w:rsidRPr="005D06FE">
        <w:rPr>
          <w:rFonts w:cs="Mangal" w:hint="cs"/>
          <w:sz w:val="24"/>
          <w:szCs w:val="24"/>
          <w:cs/>
          <w:lang w:bidi="sa-IN"/>
        </w:rPr>
        <w:t>त्रैमासिकं पत्रम्</w:t>
      </w:r>
      <w:r w:rsidR="00321D10" w:rsidRPr="005D06FE">
        <w:rPr>
          <w:rFonts w:cs="Mangal" w:hint="cs"/>
          <w:sz w:val="24"/>
          <w:szCs w:val="24"/>
          <w:cs/>
          <w:lang w:bidi="sa-IN"/>
        </w:rPr>
        <w:t xml:space="preserve"> </w:t>
      </w:r>
      <w:r w:rsidR="00197E82" w:rsidRPr="005D06FE">
        <w:rPr>
          <w:rFonts w:cs="Mangal" w:hint="cs"/>
          <w:sz w:val="24"/>
          <w:szCs w:val="24"/>
          <w:cs/>
          <w:lang w:bidi="sa-IN"/>
        </w:rPr>
        <w:t>]</w:t>
      </w:r>
      <w:r w:rsidR="00321D10" w:rsidRPr="005D06FE">
        <w:rPr>
          <w:rFonts w:cs="Mangal" w:hint="cs"/>
          <w:sz w:val="24"/>
          <w:szCs w:val="24"/>
          <w:cs/>
          <w:lang w:bidi="sa-IN"/>
        </w:rPr>
        <w:t xml:space="preserve"> आदि</w:t>
      </w:r>
      <w:r w:rsidR="00056FA8" w:rsidRPr="005D06FE">
        <w:rPr>
          <w:rFonts w:cs="Mangal" w:hint="cs"/>
          <w:sz w:val="24"/>
          <w:szCs w:val="24"/>
          <w:cs/>
          <w:lang w:bidi="sa-IN"/>
        </w:rPr>
        <w:t xml:space="preserve"> |</w:t>
      </w:r>
      <w:r w:rsidR="00321D10" w:rsidRPr="005D06FE">
        <w:rPr>
          <w:rFonts w:cs="Mangal" w:hint="cs"/>
          <w:sz w:val="24"/>
          <w:szCs w:val="24"/>
          <w:cs/>
          <w:lang w:bidi="sa-IN"/>
        </w:rPr>
        <w:t xml:space="preserve"> इ</w:t>
      </w:r>
      <w:r w:rsidR="00A31388" w:rsidRPr="005D06FE">
        <w:rPr>
          <w:rFonts w:cs="Mangal" w:hint="cs"/>
          <w:sz w:val="24"/>
          <w:szCs w:val="24"/>
          <w:cs/>
          <w:lang w:bidi="hi-IN"/>
        </w:rPr>
        <w:t>न्होंने संस्कृत-पत्रकारिता के क्षेत्र को अधिक सक्रिय बना दिया है |</w:t>
      </w:r>
      <w:r w:rsidR="007A0EB6" w:rsidRPr="005D06FE">
        <w:rPr>
          <w:rFonts w:cs="Mangal" w:hint="cs"/>
          <w:sz w:val="24"/>
          <w:szCs w:val="24"/>
          <w:cs/>
          <w:lang w:bidi="sa-IN"/>
        </w:rPr>
        <w:t xml:space="preserve"> इसके अलावा संस्कृत की एक न्यूज-एजेन्सी है- </w:t>
      </w:r>
      <w:r w:rsidR="007A0EB6" w:rsidRPr="005D06FE">
        <w:rPr>
          <w:rFonts w:ascii="Times New Roman" w:eastAsia="Times New Roman" w:hAnsi="Times New Roman" w:cs="Times New Roman"/>
          <w:color w:val="000000" w:themeColor="text1"/>
          <w:sz w:val="24"/>
          <w:szCs w:val="24"/>
        </w:rPr>
        <w:t>News in Sanskrit</w:t>
      </w:r>
      <w:r w:rsidR="00056FA8" w:rsidRPr="005D06FE">
        <w:rPr>
          <w:rFonts w:ascii="Times New Roman" w:eastAsia="Times New Roman" w:hAnsi="Times New Roman" w:cs="Mangal" w:hint="cs"/>
          <w:color w:val="000000" w:themeColor="text1"/>
          <w:sz w:val="24"/>
          <w:szCs w:val="24"/>
          <w:cs/>
          <w:lang w:bidi="sa-IN"/>
        </w:rPr>
        <w:t xml:space="preserve"> [ News agency ]</w:t>
      </w:r>
      <w:r w:rsidR="007A0EB6" w:rsidRPr="005D06FE">
        <w:rPr>
          <w:rFonts w:ascii="Times New Roman" w:eastAsia="Times New Roman" w:hAnsi="Times New Roman" w:cs="Mangal" w:hint="cs"/>
          <w:color w:val="000000" w:themeColor="text1"/>
          <w:sz w:val="24"/>
          <w:szCs w:val="24"/>
          <w:cs/>
          <w:lang w:bidi="sa-IN"/>
        </w:rPr>
        <w:t xml:space="preserve"> </w:t>
      </w:r>
      <w:r w:rsidR="007A0EB6" w:rsidRPr="005D06FE">
        <w:rPr>
          <w:rFonts w:ascii="Times New Roman" w:eastAsia="Times New Roman" w:hAnsi="Times New Roman" w:cs="Times New Roman"/>
          <w:color w:val="000000" w:themeColor="text1"/>
          <w:sz w:val="24"/>
          <w:szCs w:val="24"/>
        </w:rPr>
        <w:t xml:space="preserve">Hindustan </w:t>
      </w:r>
      <w:proofErr w:type="spellStart"/>
      <w:r w:rsidR="007A0EB6" w:rsidRPr="005D06FE">
        <w:rPr>
          <w:rFonts w:ascii="Times New Roman" w:eastAsia="Times New Roman" w:hAnsi="Times New Roman" w:cs="Times New Roman"/>
          <w:color w:val="000000" w:themeColor="text1"/>
          <w:sz w:val="24"/>
          <w:szCs w:val="24"/>
        </w:rPr>
        <w:t>Samachar</w:t>
      </w:r>
      <w:proofErr w:type="spellEnd"/>
      <w:r w:rsidR="00056FA8" w:rsidRPr="005D06FE">
        <w:rPr>
          <w:rFonts w:ascii="Times New Roman" w:eastAsia="Times New Roman" w:hAnsi="Times New Roman" w:cs="Mangal" w:hint="cs"/>
          <w:color w:val="000000" w:themeColor="text1"/>
          <w:sz w:val="24"/>
          <w:szCs w:val="24"/>
          <w:cs/>
          <w:lang w:bidi="sa-IN"/>
        </w:rPr>
        <w:t xml:space="preserve"> | </w:t>
      </w:r>
      <w:r w:rsidR="00450C04" w:rsidRPr="005D06FE">
        <w:rPr>
          <w:rFonts w:ascii="Times New Roman" w:eastAsia="Times New Roman" w:hAnsi="Times New Roman" w:cs="Mangal" w:hint="cs"/>
          <w:color w:val="000000" w:themeColor="text1"/>
          <w:sz w:val="24"/>
          <w:szCs w:val="24"/>
          <w:cs/>
          <w:lang w:bidi="sa-IN"/>
        </w:rPr>
        <w:t>अभी-अभी सूचना मिली है कि पूर्वी दिल्ली से पिछले कुछ दिनों</w:t>
      </w:r>
      <w:r w:rsidR="00450C04" w:rsidRPr="005D06FE">
        <w:rPr>
          <w:rFonts w:ascii="Times New Roman" w:eastAsia="Times New Roman" w:hAnsi="Times New Roman" w:cs="Mangal" w:hint="cs"/>
          <w:color w:val="000000" w:themeColor="text1"/>
          <w:sz w:val="24"/>
          <w:szCs w:val="24"/>
          <w:cs/>
          <w:lang w:bidi="hi-IN"/>
        </w:rPr>
        <w:t xml:space="preserve"> से “सृजन-वाणी” नाम का  दैनिक संस्कृत-समाचार-पत्र प्रकाशित किया जा रहा है | इन सब संस्कृत-पत्रकारों और संस्कृत-कर्मियों को हार्दिक अभिनन्दन और मंगलकामनाएँ !</w:t>
      </w:r>
    </w:p>
    <w:p w:rsidR="006A67CD" w:rsidRPr="005D06FE" w:rsidRDefault="00052EBD" w:rsidP="00056FA8">
      <w:pPr>
        <w:rPr>
          <w:rFonts w:cs="Mangal"/>
          <w:sz w:val="24"/>
          <w:szCs w:val="24"/>
          <w:lang w:bidi="hi-IN"/>
        </w:rPr>
      </w:pPr>
      <w:r w:rsidRPr="005D06FE">
        <w:rPr>
          <w:rFonts w:ascii="Times New Roman" w:eastAsia="Times New Roman" w:hAnsi="Times New Roman" w:cs="Mangal" w:hint="cs"/>
          <w:color w:val="000000" w:themeColor="text1"/>
          <w:sz w:val="24"/>
          <w:szCs w:val="24"/>
          <w:cs/>
          <w:lang w:bidi="hi-IN"/>
        </w:rPr>
        <w:t xml:space="preserve">                </w:t>
      </w:r>
      <w:r w:rsidRPr="005D06FE">
        <w:rPr>
          <w:rFonts w:ascii="Times New Roman" w:eastAsia="Times New Roman" w:hAnsi="Times New Roman" w:cs="Mangal" w:hint="cs"/>
          <w:b/>
          <w:bCs/>
          <w:color w:val="000000" w:themeColor="text1"/>
          <w:sz w:val="24"/>
          <w:szCs w:val="24"/>
          <w:cs/>
          <w:lang w:bidi="hi-IN"/>
        </w:rPr>
        <w:t xml:space="preserve"> </w:t>
      </w:r>
      <w:r w:rsidR="00056FA8" w:rsidRPr="005D06FE">
        <w:rPr>
          <w:rFonts w:ascii="Times New Roman" w:eastAsia="Times New Roman" w:hAnsi="Times New Roman" w:cs="Mangal" w:hint="cs"/>
          <w:b/>
          <w:bCs/>
          <w:color w:val="000000" w:themeColor="text1"/>
          <w:sz w:val="24"/>
          <w:szCs w:val="24"/>
          <w:cs/>
          <w:lang w:bidi="sa-IN"/>
        </w:rPr>
        <w:t>बहुत-सारी ई-पत्रिकाएँ</w:t>
      </w:r>
      <w:r w:rsidR="00056FA8" w:rsidRPr="005D06FE">
        <w:rPr>
          <w:rFonts w:ascii="Times New Roman" w:eastAsia="Times New Roman" w:hAnsi="Times New Roman" w:cs="Mangal" w:hint="cs"/>
          <w:b/>
          <w:bCs/>
          <w:color w:val="000000" w:themeColor="text1"/>
          <w:sz w:val="24"/>
          <w:szCs w:val="24"/>
          <w:cs/>
          <w:lang w:bidi="hi-IN"/>
        </w:rPr>
        <w:t xml:space="preserve"> हैं जिनमें</w:t>
      </w:r>
      <w:r w:rsidR="00056FA8" w:rsidRPr="005D06FE">
        <w:rPr>
          <w:rFonts w:ascii="Times New Roman" w:eastAsia="Times New Roman" w:hAnsi="Times New Roman" w:cs="Mangal" w:hint="cs"/>
          <w:color w:val="000000" w:themeColor="text1"/>
          <w:sz w:val="24"/>
          <w:szCs w:val="24"/>
          <w:cs/>
          <w:lang w:bidi="hi-IN"/>
        </w:rPr>
        <w:t xml:space="preserve"> </w:t>
      </w:r>
      <w:r w:rsidR="00281B6C" w:rsidRPr="005D06FE">
        <w:rPr>
          <w:rFonts w:cs="Mangal" w:hint="cs"/>
          <w:sz w:val="24"/>
          <w:szCs w:val="24"/>
          <w:cs/>
          <w:lang w:bidi="sa-IN"/>
        </w:rPr>
        <w:t>प्राची प्रज्ञा [</w:t>
      </w:r>
      <w:r w:rsidRPr="005D06FE">
        <w:rPr>
          <w:rFonts w:cs="Mangal" w:hint="cs"/>
          <w:sz w:val="24"/>
          <w:szCs w:val="24"/>
          <w:cs/>
          <w:lang w:bidi="hi-IN"/>
        </w:rPr>
        <w:t>मासिकी</w:t>
      </w:r>
      <w:r w:rsidR="006A67CD" w:rsidRPr="005D06FE">
        <w:rPr>
          <w:rFonts w:cs="Mangal" w:hint="cs"/>
          <w:sz w:val="24"/>
          <w:szCs w:val="24"/>
          <w:cs/>
          <w:lang w:bidi="hi-IN"/>
        </w:rPr>
        <w:t xml:space="preserve"> </w:t>
      </w:r>
      <w:r w:rsidR="00281B6C" w:rsidRPr="005D06FE">
        <w:rPr>
          <w:rFonts w:cs="Mangal" w:hint="cs"/>
          <w:sz w:val="24"/>
          <w:szCs w:val="24"/>
          <w:cs/>
          <w:lang w:bidi="sa-IN"/>
        </w:rPr>
        <w:t>ई-पत्रिका ]</w:t>
      </w:r>
      <w:r w:rsidR="006A67CD" w:rsidRPr="005D06FE">
        <w:rPr>
          <w:rFonts w:cs="Mangal" w:hint="cs"/>
          <w:sz w:val="24"/>
          <w:szCs w:val="24"/>
          <w:cs/>
          <w:lang w:bidi="hi-IN"/>
        </w:rPr>
        <w:t xml:space="preserve">, </w:t>
      </w:r>
      <w:r w:rsidR="006A67CD" w:rsidRPr="005D06FE">
        <w:rPr>
          <w:rFonts w:cs="Mangal" w:hint="cs"/>
          <w:sz w:val="24"/>
          <w:szCs w:val="24"/>
          <w:cs/>
          <w:lang w:bidi="sa-IN"/>
        </w:rPr>
        <w:t>जान्हवी [ त्रैमासिकी ई-पत्रिका</w:t>
      </w:r>
      <w:r w:rsidR="006A67CD" w:rsidRPr="005D06FE">
        <w:rPr>
          <w:rFonts w:cs="Mangal" w:hint="cs"/>
          <w:sz w:val="24"/>
          <w:szCs w:val="24"/>
          <w:cs/>
          <w:lang w:bidi="hi-IN"/>
        </w:rPr>
        <w:t xml:space="preserve"> </w:t>
      </w:r>
      <w:r w:rsidR="006A67CD" w:rsidRPr="005D06FE">
        <w:rPr>
          <w:rFonts w:cs="Mangal" w:hint="cs"/>
          <w:sz w:val="24"/>
          <w:szCs w:val="24"/>
          <w:cs/>
          <w:lang w:bidi="sa-IN"/>
        </w:rPr>
        <w:t>]</w:t>
      </w:r>
      <w:r w:rsidRPr="005D06FE">
        <w:rPr>
          <w:rFonts w:cs="Mangal" w:hint="cs"/>
          <w:sz w:val="24"/>
          <w:szCs w:val="24"/>
          <w:cs/>
          <w:lang w:bidi="hi-IN"/>
        </w:rPr>
        <w:t>, संस्कृत-सर्जना</w:t>
      </w:r>
      <w:r w:rsidRPr="005D06FE">
        <w:rPr>
          <w:rFonts w:cs="Mangal" w:hint="cs"/>
          <w:sz w:val="24"/>
          <w:szCs w:val="24"/>
          <w:cs/>
          <w:lang w:bidi="sa-IN"/>
        </w:rPr>
        <w:t xml:space="preserve"> [ त्रैमासिकी ई-पत्रिका</w:t>
      </w:r>
      <w:r w:rsidRPr="005D06FE">
        <w:rPr>
          <w:rFonts w:cs="Mangal" w:hint="cs"/>
          <w:sz w:val="24"/>
          <w:szCs w:val="24"/>
          <w:cs/>
          <w:lang w:bidi="hi-IN"/>
        </w:rPr>
        <w:t xml:space="preserve"> </w:t>
      </w:r>
      <w:r w:rsidRPr="005D06FE">
        <w:rPr>
          <w:rFonts w:cs="Mangal" w:hint="cs"/>
          <w:sz w:val="24"/>
          <w:szCs w:val="24"/>
          <w:cs/>
          <w:lang w:bidi="sa-IN"/>
        </w:rPr>
        <w:t>]</w:t>
      </w:r>
      <w:r w:rsidR="006A67CD" w:rsidRPr="005D06FE">
        <w:rPr>
          <w:rFonts w:cs="Mangal" w:hint="cs"/>
          <w:sz w:val="24"/>
          <w:szCs w:val="24"/>
          <w:cs/>
          <w:lang w:bidi="hi-IN"/>
        </w:rPr>
        <w:t xml:space="preserve"> और </w:t>
      </w:r>
      <w:r w:rsidR="00281B6C" w:rsidRPr="005D06FE">
        <w:rPr>
          <w:rFonts w:cs="Mangal" w:hint="cs"/>
          <w:sz w:val="24"/>
          <w:szCs w:val="24"/>
          <w:cs/>
          <w:lang w:bidi="sa-IN"/>
        </w:rPr>
        <w:t>सम्प्रति वार्त्ताः [दैनिकं ई-पत्रम् ]</w:t>
      </w:r>
      <w:r w:rsidR="00281B6C" w:rsidRPr="005D06FE">
        <w:rPr>
          <w:rFonts w:cs="Mangal" w:hint="cs"/>
          <w:sz w:val="24"/>
          <w:szCs w:val="24"/>
          <w:cs/>
          <w:lang w:bidi="hi-IN"/>
        </w:rPr>
        <w:t xml:space="preserve"> </w:t>
      </w:r>
      <w:r w:rsidR="006A67CD" w:rsidRPr="005D06FE">
        <w:rPr>
          <w:rFonts w:cs="Mangal" w:hint="cs"/>
          <w:sz w:val="24"/>
          <w:szCs w:val="24"/>
          <w:cs/>
          <w:lang w:bidi="hi-IN"/>
        </w:rPr>
        <w:t>आदि प्रमुख हैं |</w:t>
      </w:r>
    </w:p>
    <w:p w:rsidR="001561F7" w:rsidRPr="005D06FE" w:rsidRDefault="006A67CD" w:rsidP="00056FA8">
      <w:pPr>
        <w:rPr>
          <w:rFonts w:cs="Mangal"/>
          <w:sz w:val="24"/>
          <w:szCs w:val="24"/>
          <w:lang w:bidi="hi-IN"/>
        </w:rPr>
      </w:pPr>
      <w:r w:rsidRPr="005D06FE">
        <w:rPr>
          <w:rFonts w:cs="Mangal" w:hint="cs"/>
          <w:sz w:val="24"/>
          <w:szCs w:val="24"/>
          <w:cs/>
          <w:lang w:bidi="hi-IN"/>
        </w:rPr>
        <w:t xml:space="preserve">               सुधी पाठकों को यह जानकर सुखद आश्चर्य भी होगा कि पिछले तीन साल से </w:t>
      </w:r>
      <w:hyperlink r:id="rId8" w:history="1">
        <w:r w:rsidRPr="005D06FE">
          <w:rPr>
            <w:rStyle w:val="Hyperlink"/>
            <w:rFonts w:cs="Mangal" w:hint="cs"/>
            <w:sz w:val="24"/>
            <w:szCs w:val="24"/>
            <w:cs/>
            <w:lang w:bidi="hi-IN"/>
          </w:rPr>
          <w:t>www.divyavanee.in</w:t>
        </w:r>
      </w:hyperlink>
      <w:r w:rsidRPr="005D06FE">
        <w:rPr>
          <w:rFonts w:cs="Mangal" w:hint="cs"/>
          <w:sz w:val="24"/>
          <w:szCs w:val="24"/>
          <w:cs/>
          <w:lang w:bidi="hi-IN"/>
        </w:rPr>
        <w:t xml:space="preserve"> के नाम से संस्कृत-भाषिक-कार्यक्रमों को प्रसारित करने वाला एक चौबीस घन्टे का online radio भी है जो कि पाण्डिचेरी से डॉ. सम्पदानंद मिश्र के नेतृत्व में चलाया जा रहा है |  </w:t>
      </w:r>
    </w:p>
    <w:p w:rsidR="009A5512" w:rsidRPr="005D06FE" w:rsidRDefault="001561F7" w:rsidP="00056FA8">
      <w:pPr>
        <w:rPr>
          <w:rFonts w:cs="Mangal"/>
          <w:sz w:val="24"/>
          <w:szCs w:val="24"/>
          <w:lang w:bidi="hi-IN"/>
        </w:rPr>
      </w:pPr>
      <w:r w:rsidRPr="005D06FE">
        <w:rPr>
          <w:rFonts w:cs="Mangal" w:hint="cs"/>
          <w:sz w:val="24"/>
          <w:szCs w:val="24"/>
          <w:cs/>
          <w:lang w:bidi="hi-IN"/>
        </w:rPr>
        <w:t xml:space="preserve">              राष्ट्रिय-संस्कृत-संस्थान और श्रीलाल-बहादुर-शास्त्री-राष्ट्रिय-संस्कृत-विद्यापीठ-जैसे संस्थानों और विश्वविद्यालयों ने संस्कृत-पत्रकारिता के पाठ्यक्रमों को आरम्भ कर दिया है | आशा की जा सकती है कि कुछ ही समय में इन संस्थानों से प्रशिक्षित हो कर संस्कृत के पूर्णकालिक पत्रकार सक्रिय हो जायेंगे |   </w:t>
      </w:r>
      <w:r w:rsidR="006A67CD" w:rsidRPr="005D06FE">
        <w:rPr>
          <w:rFonts w:cs="Mangal" w:hint="cs"/>
          <w:sz w:val="24"/>
          <w:szCs w:val="24"/>
          <w:cs/>
          <w:lang w:bidi="hi-IN"/>
        </w:rPr>
        <w:t xml:space="preserve">  </w:t>
      </w:r>
    </w:p>
    <w:p w:rsidR="006A67CD" w:rsidRPr="005D06FE" w:rsidRDefault="006A67CD" w:rsidP="00056FA8">
      <w:pPr>
        <w:rPr>
          <w:rFonts w:cs="Mangal"/>
          <w:sz w:val="24"/>
          <w:szCs w:val="24"/>
          <w:lang w:bidi="hi-IN"/>
        </w:rPr>
      </w:pPr>
      <w:r w:rsidRPr="005D06FE">
        <w:rPr>
          <w:rFonts w:cs="Mangal" w:hint="cs"/>
          <w:sz w:val="24"/>
          <w:szCs w:val="24"/>
          <w:cs/>
          <w:lang w:bidi="hi-IN"/>
        </w:rPr>
        <w:t xml:space="preserve">               पिछले दो वर्षों में केरल में चार लघु-चलचित्र संस्कृत-भाषा में बन कर दर्शकों </w:t>
      </w:r>
      <w:r w:rsidR="001561F7" w:rsidRPr="005D06FE">
        <w:rPr>
          <w:rFonts w:cs="Mangal" w:hint="cs"/>
          <w:sz w:val="24"/>
          <w:szCs w:val="24"/>
          <w:cs/>
          <w:lang w:bidi="hi-IN"/>
        </w:rPr>
        <w:t xml:space="preserve">को </w:t>
      </w:r>
      <w:r w:rsidRPr="005D06FE">
        <w:rPr>
          <w:rFonts w:cs="Mangal" w:hint="cs"/>
          <w:sz w:val="24"/>
          <w:szCs w:val="24"/>
          <w:cs/>
          <w:lang w:bidi="hi-IN"/>
        </w:rPr>
        <w:t>दिखाए जा चुके हैं | थिरुवनंतपुर</w:t>
      </w:r>
      <w:r w:rsidRPr="005D06FE">
        <w:rPr>
          <w:rFonts w:cs="Mangal" w:hint="cs"/>
          <w:sz w:val="24"/>
          <w:szCs w:val="24"/>
          <w:cs/>
          <w:lang w:bidi="sa-IN"/>
        </w:rPr>
        <w:t>म् से मलयालम-भाषिक</w:t>
      </w:r>
      <w:r w:rsidRPr="005D06FE">
        <w:rPr>
          <w:rFonts w:cs="Mangal" w:hint="cs"/>
          <w:sz w:val="24"/>
          <w:szCs w:val="24"/>
          <w:cs/>
          <w:lang w:bidi="hi-IN"/>
        </w:rPr>
        <w:t xml:space="preserve"> दृश्यवाहिनी</w:t>
      </w:r>
      <w:r w:rsidR="001561F7" w:rsidRPr="005D06FE">
        <w:rPr>
          <w:rFonts w:cs="Mangal" w:hint="cs"/>
          <w:sz w:val="24"/>
          <w:szCs w:val="24"/>
          <w:cs/>
          <w:lang w:bidi="hi-IN"/>
        </w:rPr>
        <w:t xml:space="preserve"> “जन</w:t>
      </w:r>
      <w:r w:rsidR="004953EF" w:rsidRPr="005D06FE">
        <w:rPr>
          <w:rFonts w:cs="Mangal" w:hint="cs"/>
          <w:sz w:val="24"/>
          <w:szCs w:val="24"/>
          <w:cs/>
          <w:lang w:bidi="sa-IN"/>
        </w:rPr>
        <w:t>म्”</w:t>
      </w:r>
      <w:r w:rsidR="004953EF" w:rsidRPr="005D06FE">
        <w:rPr>
          <w:rFonts w:cs="Mangal" w:hint="cs"/>
          <w:sz w:val="24"/>
          <w:szCs w:val="24"/>
          <w:cs/>
          <w:lang w:bidi="hi-IN"/>
        </w:rPr>
        <w:t xml:space="preserve"> ने </w:t>
      </w:r>
      <w:r w:rsidRPr="005D06FE">
        <w:rPr>
          <w:rFonts w:cs="Mangal" w:hint="cs"/>
          <w:sz w:val="24"/>
          <w:szCs w:val="24"/>
          <w:cs/>
          <w:lang w:bidi="hi-IN"/>
        </w:rPr>
        <w:t>२०१५ ई.</w:t>
      </w:r>
      <w:r w:rsidR="001561F7" w:rsidRPr="005D06FE">
        <w:rPr>
          <w:rFonts w:cs="Mangal" w:hint="cs"/>
          <w:sz w:val="24"/>
          <w:szCs w:val="24"/>
          <w:cs/>
          <w:lang w:bidi="hi-IN"/>
        </w:rPr>
        <w:t xml:space="preserve"> के २-ओक्टोबर से नियमितरूपसे प्रतिदिन १५-मिनिट्स के लिए संस्कृत-समाचारों का प्रसारण</w:t>
      </w:r>
      <w:r w:rsidR="004953EF" w:rsidRPr="005D06FE">
        <w:rPr>
          <w:rFonts w:cs="Mangal" w:hint="cs"/>
          <w:sz w:val="24"/>
          <w:szCs w:val="24"/>
          <w:cs/>
          <w:lang w:bidi="hi-IN"/>
        </w:rPr>
        <w:t xml:space="preserve"> आरम्भ  किया </w:t>
      </w:r>
      <w:r w:rsidR="001561F7" w:rsidRPr="005D06FE">
        <w:rPr>
          <w:rFonts w:cs="Mangal" w:hint="cs"/>
          <w:sz w:val="24"/>
          <w:szCs w:val="24"/>
          <w:cs/>
          <w:lang w:bidi="hi-IN"/>
        </w:rPr>
        <w:t xml:space="preserve">है | </w:t>
      </w:r>
      <w:r w:rsidR="001561F7" w:rsidRPr="005D06FE">
        <w:rPr>
          <w:rFonts w:cs="Mangal" w:hint="cs"/>
          <w:sz w:val="24"/>
          <w:szCs w:val="24"/>
          <w:cs/>
          <w:lang w:bidi="sa-IN"/>
        </w:rPr>
        <w:t>इन सब तथ्यों</w:t>
      </w:r>
      <w:r w:rsidR="001561F7" w:rsidRPr="005D06FE">
        <w:rPr>
          <w:rFonts w:cs="Mangal" w:hint="cs"/>
          <w:sz w:val="24"/>
          <w:szCs w:val="24"/>
          <w:cs/>
          <w:lang w:bidi="hi-IN"/>
        </w:rPr>
        <w:t xml:space="preserve"> के मद्देनज़र, </w:t>
      </w:r>
      <w:r w:rsidR="005E0E04" w:rsidRPr="005D06FE">
        <w:rPr>
          <w:rFonts w:cs="Mangal" w:hint="cs"/>
          <w:sz w:val="24"/>
          <w:szCs w:val="24"/>
          <w:cs/>
          <w:lang w:bidi="hi-IN"/>
        </w:rPr>
        <w:t>पूर्ण विश्वास के साथ कहा जा सकता है कि संस्कृत-पत्रकारिता का भविष्य सकारात्मक और उज्जवल है |</w:t>
      </w:r>
      <w:r w:rsidRPr="005D06FE">
        <w:rPr>
          <w:rFonts w:cs="Mangal" w:hint="cs"/>
          <w:sz w:val="24"/>
          <w:szCs w:val="24"/>
          <w:cs/>
          <w:lang w:bidi="sa-IN"/>
        </w:rPr>
        <w:t xml:space="preserve"> </w:t>
      </w:r>
      <w:r w:rsidRPr="005D06FE">
        <w:rPr>
          <w:rFonts w:cs="Mangal" w:hint="cs"/>
          <w:sz w:val="24"/>
          <w:szCs w:val="24"/>
          <w:cs/>
          <w:lang w:bidi="hi-IN"/>
        </w:rPr>
        <w:t xml:space="preserve"> </w:t>
      </w:r>
    </w:p>
    <w:p w:rsidR="00FD551B" w:rsidRPr="005D06FE" w:rsidRDefault="00FD551B" w:rsidP="00FD551B">
      <w:pPr>
        <w:pStyle w:val="ListParagraph"/>
        <w:numPr>
          <w:ilvl w:val="0"/>
          <w:numId w:val="3"/>
        </w:numPr>
        <w:rPr>
          <w:rFonts w:cs="Mangal"/>
          <w:color w:val="000000" w:themeColor="text1"/>
          <w:sz w:val="24"/>
          <w:szCs w:val="24"/>
          <w:lang w:bidi="sa-IN"/>
        </w:rPr>
      </w:pPr>
      <w:r w:rsidRPr="005D06FE">
        <w:rPr>
          <w:rFonts w:ascii="Mangal" w:hAnsi="Mangal" w:cs="Mangal" w:hint="cs"/>
          <w:color w:val="000000" w:themeColor="text1"/>
          <w:sz w:val="24"/>
          <w:szCs w:val="24"/>
          <w:cs/>
          <w:lang w:bidi="sa-IN"/>
        </w:rPr>
        <w:t xml:space="preserve"> </w:t>
      </w:r>
      <w:r w:rsidRPr="005D06FE">
        <w:rPr>
          <w:rFonts w:ascii="Mangal" w:hAnsi="Mangal" w:cs="Mangal" w:hint="cs"/>
          <w:color w:val="000000" w:themeColor="text1"/>
          <w:sz w:val="24"/>
          <w:szCs w:val="24"/>
          <w:cs/>
          <w:lang w:bidi="hi-IN"/>
        </w:rPr>
        <w:t>डॉ</w:t>
      </w:r>
      <w:r w:rsidRPr="005D06FE">
        <w:rPr>
          <w:rFonts w:cs="Mangal" w:hint="cs"/>
          <w:color w:val="000000" w:themeColor="text1"/>
          <w:sz w:val="24"/>
          <w:szCs w:val="24"/>
          <w:cs/>
          <w:lang w:bidi="hi-IN"/>
        </w:rPr>
        <w:t>. बलदेवान</w:t>
      </w:r>
      <w:r w:rsidR="008058E7" w:rsidRPr="005D06FE">
        <w:rPr>
          <w:rFonts w:cs="Mangal" w:hint="cs"/>
          <w:color w:val="000000" w:themeColor="text1"/>
          <w:sz w:val="24"/>
          <w:szCs w:val="24"/>
          <w:cs/>
          <w:lang w:bidi="sa-IN"/>
        </w:rPr>
        <w:t>न्द</w:t>
      </w:r>
      <w:r w:rsidRPr="005D06FE">
        <w:rPr>
          <w:rFonts w:cs="Mangal" w:hint="cs"/>
          <w:color w:val="000000" w:themeColor="text1"/>
          <w:sz w:val="24"/>
          <w:szCs w:val="24"/>
          <w:cs/>
          <w:lang w:bidi="hi-IN"/>
        </w:rPr>
        <w:t xml:space="preserve"> सागर </w:t>
      </w:r>
    </w:p>
    <w:bookmarkStart w:id="0" w:name="_GoBack"/>
    <w:bookmarkEnd w:id="0"/>
    <w:p w:rsidR="00FD551B" w:rsidRPr="005D06FE" w:rsidRDefault="00001503" w:rsidP="00FD551B">
      <w:pPr>
        <w:pStyle w:val="ListParagraph"/>
        <w:numPr>
          <w:ilvl w:val="0"/>
          <w:numId w:val="3"/>
        </w:numPr>
        <w:rPr>
          <w:rFonts w:cs="Mangal"/>
          <w:color w:val="000000" w:themeColor="text1"/>
          <w:sz w:val="24"/>
          <w:szCs w:val="24"/>
          <w:lang w:bidi="sa-IN"/>
        </w:rPr>
      </w:pPr>
      <w:r>
        <w:fldChar w:fldCharType="begin"/>
      </w:r>
      <w:r>
        <w:instrText xml:space="preserve"> HYPERLINK "mailto:baldevanand.sagar@gmail.com" </w:instrText>
      </w:r>
      <w:r>
        <w:fldChar w:fldCharType="separate"/>
      </w:r>
      <w:r w:rsidR="00FD551B" w:rsidRPr="005D06FE">
        <w:rPr>
          <w:rStyle w:val="Hyperlink"/>
          <w:rFonts w:cs="Mangal" w:hint="cs"/>
          <w:sz w:val="24"/>
          <w:szCs w:val="24"/>
          <w:cs/>
          <w:lang w:bidi="sa-IN"/>
        </w:rPr>
        <w:t>baldevanand.sagar@gmail.com</w:t>
      </w:r>
      <w:r>
        <w:rPr>
          <w:rStyle w:val="Hyperlink"/>
          <w:rFonts w:cs="Mangal"/>
          <w:sz w:val="24"/>
          <w:szCs w:val="24"/>
          <w:lang w:bidi="sa-IN"/>
        </w:rPr>
        <w:fldChar w:fldCharType="end"/>
      </w:r>
    </w:p>
    <w:p w:rsidR="00FD551B" w:rsidRPr="005D06FE" w:rsidRDefault="00FD551B" w:rsidP="00FD551B">
      <w:pPr>
        <w:pStyle w:val="ListParagraph"/>
        <w:numPr>
          <w:ilvl w:val="0"/>
          <w:numId w:val="3"/>
        </w:numPr>
        <w:rPr>
          <w:rFonts w:cs="Mangal"/>
          <w:color w:val="000000" w:themeColor="text1"/>
          <w:sz w:val="24"/>
          <w:szCs w:val="24"/>
          <w:lang w:bidi="sa-IN"/>
        </w:rPr>
      </w:pPr>
      <w:r w:rsidRPr="005D06FE">
        <w:rPr>
          <w:rFonts w:cs="Mangal" w:hint="cs"/>
          <w:color w:val="000000" w:themeColor="text1"/>
          <w:sz w:val="24"/>
          <w:szCs w:val="24"/>
          <w:cs/>
          <w:lang w:bidi="sa-IN"/>
        </w:rPr>
        <w:t xml:space="preserve">9810 5622 77 </w:t>
      </w:r>
      <w:r w:rsidRPr="005D06FE">
        <w:rPr>
          <w:rFonts w:cs="Mangal" w:hint="cs"/>
          <w:color w:val="000000" w:themeColor="text1"/>
          <w:sz w:val="24"/>
          <w:szCs w:val="24"/>
          <w:cs/>
          <w:lang w:bidi="hi-IN"/>
        </w:rPr>
        <w:t xml:space="preserve"> </w:t>
      </w:r>
      <w:r w:rsidRPr="005D06FE">
        <w:rPr>
          <w:rFonts w:cs="Mangal" w:hint="cs"/>
          <w:color w:val="000000" w:themeColor="text1"/>
          <w:sz w:val="24"/>
          <w:szCs w:val="24"/>
          <w:cs/>
          <w:lang w:bidi="sa-IN"/>
        </w:rPr>
        <w:t xml:space="preserve"> </w:t>
      </w:r>
    </w:p>
    <w:p w:rsidR="001F6363" w:rsidRPr="005D06FE" w:rsidRDefault="00B979AA" w:rsidP="00FD551B">
      <w:pPr>
        <w:rPr>
          <w:rFonts w:cs="Mangal"/>
          <w:sz w:val="24"/>
          <w:szCs w:val="24"/>
          <w:lang w:bidi="hi-IN"/>
        </w:rPr>
      </w:pPr>
      <w:r w:rsidRPr="005D06FE">
        <w:rPr>
          <w:rFonts w:cs="Mangal" w:hint="cs"/>
          <w:sz w:val="24"/>
          <w:szCs w:val="24"/>
          <w:cs/>
          <w:lang w:bidi="hi-IN"/>
        </w:rPr>
        <w:t xml:space="preserve">               </w:t>
      </w:r>
      <w:r w:rsidR="00690928" w:rsidRPr="005D06FE">
        <w:rPr>
          <w:rFonts w:cs="Mangal" w:hint="cs"/>
          <w:sz w:val="24"/>
          <w:szCs w:val="24"/>
          <w:cs/>
          <w:lang w:bidi="sa-IN"/>
        </w:rPr>
        <w:t xml:space="preserve"> </w:t>
      </w:r>
      <w:r w:rsidR="00BF53D7" w:rsidRPr="005D06FE">
        <w:rPr>
          <w:rFonts w:cs="Mangal" w:hint="cs"/>
          <w:sz w:val="24"/>
          <w:szCs w:val="24"/>
          <w:cs/>
          <w:lang w:bidi="sa-IN"/>
        </w:rPr>
        <w:t xml:space="preserve">  </w:t>
      </w: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F432AA" w:rsidRPr="005D06FE" w:rsidRDefault="00F432AA" w:rsidP="002A21C9">
      <w:pPr>
        <w:rPr>
          <w:rFonts w:cs="Mangal"/>
          <w:sz w:val="24"/>
          <w:szCs w:val="24"/>
          <w:lang w:bidi="hi-IN"/>
        </w:rPr>
      </w:pPr>
    </w:p>
    <w:p w:rsidR="00A63AA4" w:rsidRPr="005D06FE" w:rsidRDefault="002A21C9" w:rsidP="002A21C9">
      <w:pPr>
        <w:rPr>
          <w:rFonts w:cs="Mangal"/>
          <w:sz w:val="24"/>
          <w:szCs w:val="24"/>
          <w:lang w:bidi="hi-IN"/>
        </w:rPr>
      </w:pPr>
      <w:r w:rsidRPr="005D06FE">
        <w:rPr>
          <w:rFonts w:cs="Mangal" w:hint="cs"/>
          <w:sz w:val="24"/>
          <w:szCs w:val="24"/>
          <w:cs/>
          <w:lang w:bidi="hi-IN"/>
        </w:rPr>
        <w:t xml:space="preserve"> </w:t>
      </w:r>
      <w:r w:rsidR="00A63AA4" w:rsidRPr="005D06FE">
        <w:rPr>
          <w:rFonts w:cs="Mangal" w:hint="cs"/>
          <w:sz w:val="24"/>
          <w:szCs w:val="24"/>
          <w:cs/>
          <w:lang w:bidi="hi-IN"/>
        </w:rPr>
        <w:t xml:space="preserve"> </w:t>
      </w:r>
    </w:p>
    <w:p w:rsidR="00A63AA4" w:rsidRPr="005D06FE" w:rsidRDefault="00A63AA4" w:rsidP="00A63AA4">
      <w:pPr>
        <w:rPr>
          <w:rFonts w:cs="Mangal"/>
          <w:sz w:val="24"/>
          <w:szCs w:val="24"/>
          <w:lang w:bidi="hi-IN"/>
        </w:rPr>
      </w:pPr>
    </w:p>
    <w:p w:rsidR="00245B98" w:rsidRPr="005D06FE" w:rsidRDefault="00A63AA4" w:rsidP="00245B98">
      <w:pPr>
        <w:rPr>
          <w:rFonts w:cs="Mangal"/>
          <w:sz w:val="24"/>
          <w:szCs w:val="24"/>
          <w:lang w:bidi="hi-IN"/>
        </w:rPr>
      </w:pPr>
      <w:r w:rsidRPr="005D06FE">
        <w:rPr>
          <w:rFonts w:cs="Mangal" w:hint="cs"/>
          <w:sz w:val="24"/>
          <w:szCs w:val="24"/>
          <w:cs/>
          <w:lang w:bidi="hi-IN"/>
        </w:rPr>
        <w:t xml:space="preserve">  </w:t>
      </w:r>
    </w:p>
    <w:p w:rsidR="002A21C9" w:rsidRPr="005D06FE" w:rsidRDefault="002A21C9" w:rsidP="00245B98">
      <w:pPr>
        <w:rPr>
          <w:rFonts w:cs="Mangal"/>
          <w:sz w:val="24"/>
          <w:szCs w:val="24"/>
          <w:lang w:bidi="hi-IN"/>
        </w:rPr>
      </w:pPr>
    </w:p>
    <w:p w:rsidR="00537290" w:rsidRPr="005D06FE" w:rsidRDefault="00537290" w:rsidP="002A21C9">
      <w:pPr>
        <w:rPr>
          <w:rFonts w:cs="Mangal"/>
          <w:sz w:val="24"/>
          <w:szCs w:val="24"/>
          <w:lang w:bidi="hi-IN"/>
        </w:rPr>
      </w:pPr>
    </w:p>
    <w:p w:rsidR="00537290" w:rsidRPr="005D06FE" w:rsidRDefault="00537290" w:rsidP="002A21C9">
      <w:pPr>
        <w:rPr>
          <w:rFonts w:cs="Mangal"/>
          <w:sz w:val="24"/>
          <w:szCs w:val="24"/>
          <w:lang w:bidi="hi-IN"/>
        </w:rPr>
      </w:pPr>
    </w:p>
    <w:p w:rsidR="00537290" w:rsidRPr="005D06FE" w:rsidRDefault="001F6363" w:rsidP="002A21C9">
      <w:pPr>
        <w:rPr>
          <w:rFonts w:cs="Mangal"/>
          <w:sz w:val="24"/>
          <w:szCs w:val="24"/>
          <w:lang w:bidi="hi-IN"/>
        </w:rPr>
      </w:pPr>
      <w:r w:rsidRPr="005D06FE">
        <w:rPr>
          <w:rFonts w:cs="Mangal" w:hint="cs"/>
          <w:sz w:val="24"/>
          <w:szCs w:val="24"/>
          <w:cs/>
          <w:lang w:bidi="hi-IN"/>
        </w:rPr>
        <w:t xml:space="preserve"> </w:t>
      </w:r>
    </w:p>
    <w:p w:rsidR="00537290" w:rsidRPr="005D06FE" w:rsidRDefault="00537290" w:rsidP="002A21C9">
      <w:pPr>
        <w:rPr>
          <w:rFonts w:cs="Mangal"/>
          <w:sz w:val="24"/>
          <w:szCs w:val="24"/>
          <w:lang w:bidi="hi-IN"/>
        </w:rPr>
      </w:pPr>
    </w:p>
    <w:p w:rsidR="00537290" w:rsidRPr="005D06FE" w:rsidRDefault="00F82304" w:rsidP="002A21C9">
      <w:pPr>
        <w:rPr>
          <w:rFonts w:cs="Mangal"/>
          <w:sz w:val="24"/>
          <w:szCs w:val="24"/>
          <w:lang w:bidi="hi-IN"/>
        </w:rPr>
      </w:pPr>
      <w:r w:rsidRPr="005D06FE">
        <w:rPr>
          <w:rFonts w:cs="Mangal" w:hint="cs"/>
          <w:sz w:val="24"/>
          <w:szCs w:val="24"/>
          <w:cs/>
          <w:lang w:bidi="hi-IN"/>
        </w:rPr>
        <w:t xml:space="preserve"> </w:t>
      </w:r>
    </w:p>
    <w:p w:rsidR="00537290" w:rsidRPr="005D06FE" w:rsidRDefault="00537290" w:rsidP="002A21C9">
      <w:pPr>
        <w:rPr>
          <w:rFonts w:cs="Mangal"/>
          <w:sz w:val="24"/>
          <w:szCs w:val="24"/>
          <w:lang w:bidi="hi-IN"/>
        </w:rPr>
      </w:pPr>
    </w:p>
    <w:p w:rsidR="00C5303D" w:rsidRPr="005D06FE" w:rsidRDefault="00F82304" w:rsidP="00A31388">
      <w:pPr>
        <w:rPr>
          <w:rFonts w:cs="Mangal"/>
          <w:sz w:val="24"/>
          <w:szCs w:val="24"/>
          <w:cs/>
          <w:lang w:bidi="hi-IN"/>
        </w:rPr>
      </w:pPr>
      <w:r w:rsidRPr="005D06FE">
        <w:rPr>
          <w:rFonts w:cs="Mangal" w:hint="cs"/>
          <w:sz w:val="24"/>
          <w:szCs w:val="24"/>
          <w:cs/>
          <w:lang w:bidi="hi-IN"/>
        </w:rPr>
        <w:t xml:space="preserve"> </w:t>
      </w:r>
    </w:p>
    <w:sectPr w:rsidR="00C5303D" w:rsidRPr="005D06FE" w:rsidSect="00CE351B">
      <w:footerReference w:type="default" r:id="rId9"/>
      <w:pgSz w:w="11907" w:h="16839" w:code="9"/>
      <w:pgMar w:top="720" w:right="634" w:bottom="360" w:left="547" w:header="720" w:footer="720" w:gutter="0"/>
      <w:cols w:space="720"/>
      <w:docGrid w:linePitch="7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03" w:rsidRDefault="00001503" w:rsidP="00FE61FA">
      <w:pPr>
        <w:spacing w:after="0" w:line="240" w:lineRule="auto"/>
      </w:pPr>
      <w:r>
        <w:separator/>
      </w:r>
    </w:p>
  </w:endnote>
  <w:endnote w:type="continuationSeparator" w:id="0">
    <w:p w:rsidR="00001503" w:rsidRDefault="00001503" w:rsidP="00FE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MB Lateefi">
    <w:altName w:val="Times New Roman"/>
    <w:charset w:val="00"/>
    <w:family w:val="auto"/>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99152"/>
      <w:docPartObj>
        <w:docPartGallery w:val="Page Numbers (Bottom of Page)"/>
        <w:docPartUnique/>
      </w:docPartObj>
    </w:sdtPr>
    <w:sdtEndPr>
      <w:rPr>
        <w:noProof/>
      </w:rPr>
    </w:sdtEndPr>
    <w:sdtContent>
      <w:p w:rsidR="005363FD" w:rsidRDefault="005363FD">
        <w:pPr>
          <w:pStyle w:val="Footer"/>
        </w:pPr>
        <w:r>
          <w:fldChar w:fldCharType="begin"/>
        </w:r>
        <w:r>
          <w:instrText xml:space="preserve"> PAGE   \* MERGEFORMAT </w:instrText>
        </w:r>
        <w:r>
          <w:fldChar w:fldCharType="separate"/>
        </w:r>
        <w:r w:rsidR="006F5831">
          <w:rPr>
            <w:noProof/>
          </w:rPr>
          <w:t>7</w:t>
        </w:r>
        <w:r>
          <w:rPr>
            <w:noProof/>
          </w:rPr>
          <w:fldChar w:fldCharType="end"/>
        </w:r>
      </w:p>
    </w:sdtContent>
  </w:sdt>
  <w:p w:rsidR="005D06FE" w:rsidRDefault="005D0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03" w:rsidRDefault="00001503" w:rsidP="00FE61FA">
      <w:pPr>
        <w:spacing w:after="0" w:line="240" w:lineRule="auto"/>
      </w:pPr>
      <w:r>
        <w:separator/>
      </w:r>
    </w:p>
  </w:footnote>
  <w:footnote w:type="continuationSeparator" w:id="0">
    <w:p w:rsidR="00001503" w:rsidRDefault="00001503" w:rsidP="00FE6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16D0"/>
    <w:multiLevelType w:val="hybridMultilevel"/>
    <w:tmpl w:val="76DEA0DC"/>
    <w:lvl w:ilvl="0" w:tplc="2B3610DE">
      <w:start w:val="17"/>
      <w:numFmt w:val="bullet"/>
      <w:lvlText w:val="-"/>
      <w:lvlJc w:val="left"/>
      <w:pPr>
        <w:ind w:left="6825" w:hanging="360"/>
      </w:pPr>
      <w:rPr>
        <w:rFonts w:ascii="Mangal" w:eastAsiaTheme="minorHAnsi" w:hAnsi="Mangal" w:cs="Mangal" w:hint="default"/>
      </w:rPr>
    </w:lvl>
    <w:lvl w:ilvl="1" w:tplc="04090003" w:tentative="1">
      <w:start w:val="1"/>
      <w:numFmt w:val="bullet"/>
      <w:lvlText w:val="o"/>
      <w:lvlJc w:val="left"/>
      <w:pPr>
        <w:ind w:left="7545" w:hanging="360"/>
      </w:pPr>
      <w:rPr>
        <w:rFonts w:ascii="Courier New" w:hAnsi="Courier New" w:cs="Courier New" w:hint="default"/>
      </w:rPr>
    </w:lvl>
    <w:lvl w:ilvl="2" w:tplc="04090005" w:tentative="1">
      <w:start w:val="1"/>
      <w:numFmt w:val="bullet"/>
      <w:lvlText w:val=""/>
      <w:lvlJc w:val="left"/>
      <w:pPr>
        <w:ind w:left="8265" w:hanging="360"/>
      </w:pPr>
      <w:rPr>
        <w:rFonts w:ascii="Wingdings" w:hAnsi="Wingdings" w:hint="default"/>
      </w:rPr>
    </w:lvl>
    <w:lvl w:ilvl="3" w:tplc="04090001" w:tentative="1">
      <w:start w:val="1"/>
      <w:numFmt w:val="bullet"/>
      <w:lvlText w:val=""/>
      <w:lvlJc w:val="left"/>
      <w:pPr>
        <w:ind w:left="8985" w:hanging="360"/>
      </w:pPr>
      <w:rPr>
        <w:rFonts w:ascii="Symbol" w:hAnsi="Symbol" w:hint="default"/>
      </w:rPr>
    </w:lvl>
    <w:lvl w:ilvl="4" w:tplc="04090003" w:tentative="1">
      <w:start w:val="1"/>
      <w:numFmt w:val="bullet"/>
      <w:lvlText w:val="o"/>
      <w:lvlJc w:val="left"/>
      <w:pPr>
        <w:ind w:left="9705" w:hanging="360"/>
      </w:pPr>
      <w:rPr>
        <w:rFonts w:ascii="Courier New" w:hAnsi="Courier New" w:cs="Courier New" w:hint="default"/>
      </w:rPr>
    </w:lvl>
    <w:lvl w:ilvl="5" w:tplc="04090005" w:tentative="1">
      <w:start w:val="1"/>
      <w:numFmt w:val="bullet"/>
      <w:lvlText w:val=""/>
      <w:lvlJc w:val="left"/>
      <w:pPr>
        <w:ind w:left="10425" w:hanging="360"/>
      </w:pPr>
      <w:rPr>
        <w:rFonts w:ascii="Wingdings" w:hAnsi="Wingdings" w:hint="default"/>
      </w:rPr>
    </w:lvl>
    <w:lvl w:ilvl="6" w:tplc="04090001" w:tentative="1">
      <w:start w:val="1"/>
      <w:numFmt w:val="bullet"/>
      <w:lvlText w:val=""/>
      <w:lvlJc w:val="left"/>
      <w:pPr>
        <w:ind w:left="11145" w:hanging="360"/>
      </w:pPr>
      <w:rPr>
        <w:rFonts w:ascii="Symbol" w:hAnsi="Symbol" w:hint="default"/>
      </w:rPr>
    </w:lvl>
    <w:lvl w:ilvl="7" w:tplc="04090003" w:tentative="1">
      <w:start w:val="1"/>
      <w:numFmt w:val="bullet"/>
      <w:lvlText w:val="o"/>
      <w:lvlJc w:val="left"/>
      <w:pPr>
        <w:ind w:left="11865" w:hanging="360"/>
      </w:pPr>
      <w:rPr>
        <w:rFonts w:ascii="Courier New" w:hAnsi="Courier New" w:cs="Courier New" w:hint="default"/>
      </w:rPr>
    </w:lvl>
    <w:lvl w:ilvl="8" w:tplc="04090005" w:tentative="1">
      <w:start w:val="1"/>
      <w:numFmt w:val="bullet"/>
      <w:lvlText w:val=""/>
      <w:lvlJc w:val="left"/>
      <w:pPr>
        <w:ind w:left="12585" w:hanging="360"/>
      </w:pPr>
      <w:rPr>
        <w:rFonts w:ascii="Wingdings" w:hAnsi="Wingdings" w:hint="default"/>
      </w:rPr>
    </w:lvl>
  </w:abstractNum>
  <w:abstractNum w:abstractNumId="1">
    <w:nsid w:val="675152A2"/>
    <w:multiLevelType w:val="hybridMultilevel"/>
    <w:tmpl w:val="E4C4CCF8"/>
    <w:lvl w:ilvl="0" w:tplc="4300EB78">
      <w:numFmt w:val="bullet"/>
      <w:lvlText w:val="-"/>
      <w:lvlJc w:val="left"/>
      <w:pPr>
        <w:ind w:left="6000" w:hanging="360"/>
      </w:pPr>
      <w:rPr>
        <w:rFonts w:ascii="Mangal" w:eastAsiaTheme="minorHAnsi" w:hAnsi="Mangal" w:cs="Mangal" w:hint="default"/>
      </w:rPr>
    </w:lvl>
    <w:lvl w:ilvl="1" w:tplc="04090003" w:tentative="1">
      <w:start w:val="1"/>
      <w:numFmt w:val="bullet"/>
      <w:lvlText w:val="o"/>
      <w:lvlJc w:val="left"/>
      <w:pPr>
        <w:ind w:left="6720" w:hanging="360"/>
      </w:pPr>
      <w:rPr>
        <w:rFonts w:ascii="Courier New" w:hAnsi="Courier New" w:cs="Courier New" w:hint="default"/>
      </w:rPr>
    </w:lvl>
    <w:lvl w:ilvl="2" w:tplc="04090005" w:tentative="1">
      <w:start w:val="1"/>
      <w:numFmt w:val="bullet"/>
      <w:lvlText w:val=""/>
      <w:lvlJc w:val="left"/>
      <w:pPr>
        <w:ind w:left="7440" w:hanging="360"/>
      </w:pPr>
      <w:rPr>
        <w:rFonts w:ascii="Wingdings" w:hAnsi="Wingdings" w:hint="default"/>
      </w:rPr>
    </w:lvl>
    <w:lvl w:ilvl="3" w:tplc="04090001" w:tentative="1">
      <w:start w:val="1"/>
      <w:numFmt w:val="bullet"/>
      <w:lvlText w:val=""/>
      <w:lvlJc w:val="left"/>
      <w:pPr>
        <w:ind w:left="8160" w:hanging="360"/>
      </w:pPr>
      <w:rPr>
        <w:rFonts w:ascii="Symbol" w:hAnsi="Symbol" w:hint="default"/>
      </w:rPr>
    </w:lvl>
    <w:lvl w:ilvl="4" w:tplc="04090003" w:tentative="1">
      <w:start w:val="1"/>
      <w:numFmt w:val="bullet"/>
      <w:lvlText w:val="o"/>
      <w:lvlJc w:val="left"/>
      <w:pPr>
        <w:ind w:left="8880" w:hanging="360"/>
      </w:pPr>
      <w:rPr>
        <w:rFonts w:ascii="Courier New" w:hAnsi="Courier New" w:cs="Courier New" w:hint="default"/>
      </w:rPr>
    </w:lvl>
    <w:lvl w:ilvl="5" w:tplc="04090005" w:tentative="1">
      <w:start w:val="1"/>
      <w:numFmt w:val="bullet"/>
      <w:lvlText w:val=""/>
      <w:lvlJc w:val="left"/>
      <w:pPr>
        <w:ind w:left="9600" w:hanging="360"/>
      </w:pPr>
      <w:rPr>
        <w:rFonts w:ascii="Wingdings" w:hAnsi="Wingdings" w:hint="default"/>
      </w:rPr>
    </w:lvl>
    <w:lvl w:ilvl="6" w:tplc="04090001" w:tentative="1">
      <w:start w:val="1"/>
      <w:numFmt w:val="bullet"/>
      <w:lvlText w:val=""/>
      <w:lvlJc w:val="left"/>
      <w:pPr>
        <w:ind w:left="10320" w:hanging="360"/>
      </w:pPr>
      <w:rPr>
        <w:rFonts w:ascii="Symbol" w:hAnsi="Symbol" w:hint="default"/>
      </w:rPr>
    </w:lvl>
    <w:lvl w:ilvl="7" w:tplc="04090003" w:tentative="1">
      <w:start w:val="1"/>
      <w:numFmt w:val="bullet"/>
      <w:lvlText w:val="o"/>
      <w:lvlJc w:val="left"/>
      <w:pPr>
        <w:ind w:left="11040" w:hanging="360"/>
      </w:pPr>
      <w:rPr>
        <w:rFonts w:ascii="Courier New" w:hAnsi="Courier New" w:cs="Courier New" w:hint="default"/>
      </w:rPr>
    </w:lvl>
    <w:lvl w:ilvl="8" w:tplc="04090005" w:tentative="1">
      <w:start w:val="1"/>
      <w:numFmt w:val="bullet"/>
      <w:lvlText w:val=""/>
      <w:lvlJc w:val="left"/>
      <w:pPr>
        <w:ind w:left="11760" w:hanging="360"/>
      </w:pPr>
      <w:rPr>
        <w:rFonts w:ascii="Wingdings" w:hAnsi="Wingdings" w:hint="default"/>
      </w:rPr>
    </w:lvl>
  </w:abstractNum>
  <w:abstractNum w:abstractNumId="2">
    <w:nsid w:val="7DCD79E8"/>
    <w:multiLevelType w:val="hybridMultilevel"/>
    <w:tmpl w:val="86EC873C"/>
    <w:lvl w:ilvl="0" w:tplc="584842FE">
      <w:numFmt w:val="bullet"/>
      <w:lvlText w:val="-"/>
      <w:lvlJc w:val="left"/>
      <w:pPr>
        <w:ind w:left="6180" w:hanging="360"/>
      </w:pPr>
      <w:rPr>
        <w:rFonts w:ascii="Mangal" w:eastAsiaTheme="minorHAnsi" w:hAnsi="Mangal" w:cs="Mangal" w:hint="default"/>
      </w:rPr>
    </w:lvl>
    <w:lvl w:ilvl="1" w:tplc="04090003" w:tentative="1">
      <w:start w:val="1"/>
      <w:numFmt w:val="bullet"/>
      <w:lvlText w:val="o"/>
      <w:lvlJc w:val="left"/>
      <w:pPr>
        <w:ind w:left="6900" w:hanging="360"/>
      </w:pPr>
      <w:rPr>
        <w:rFonts w:ascii="Courier New" w:hAnsi="Courier New" w:cs="Courier New" w:hint="default"/>
      </w:rPr>
    </w:lvl>
    <w:lvl w:ilvl="2" w:tplc="04090005" w:tentative="1">
      <w:start w:val="1"/>
      <w:numFmt w:val="bullet"/>
      <w:lvlText w:val=""/>
      <w:lvlJc w:val="left"/>
      <w:pPr>
        <w:ind w:left="7620" w:hanging="360"/>
      </w:pPr>
      <w:rPr>
        <w:rFonts w:ascii="Wingdings" w:hAnsi="Wingdings" w:hint="default"/>
      </w:rPr>
    </w:lvl>
    <w:lvl w:ilvl="3" w:tplc="04090001" w:tentative="1">
      <w:start w:val="1"/>
      <w:numFmt w:val="bullet"/>
      <w:lvlText w:val=""/>
      <w:lvlJc w:val="left"/>
      <w:pPr>
        <w:ind w:left="8340" w:hanging="360"/>
      </w:pPr>
      <w:rPr>
        <w:rFonts w:ascii="Symbol" w:hAnsi="Symbol" w:hint="default"/>
      </w:rPr>
    </w:lvl>
    <w:lvl w:ilvl="4" w:tplc="04090003" w:tentative="1">
      <w:start w:val="1"/>
      <w:numFmt w:val="bullet"/>
      <w:lvlText w:val="o"/>
      <w:lvlJc w:val="left"/>
      <w:pPr>
        <w:ind w:left="9060" w:hanging="360"/>
      </w:pPr>
      <w:rPr>
        <w:rFonts w:ascii="Courier New" w:hAnsi="Courier New" w:cs="Courier New" w:hint="default"/>
      </w:rPr>
    </w:lvl>
    <w:lvl w:ilvl="5" w:tplc="04090005" w:tentative="1">
      <w:start w:val="1"/>
      <w:numFmt w:val="bullet"/>
      <w:lvlText w:val=""/>
      <w:lvlJc w:val="left"/>
      <w:pPr>
        <w:ind w:left="9780" w:hanging="360"/>
      </w:pPr>
      <w:rPr>
        <w:rFonts w:ascii="Wingdings" w:hAnsi="Wingdings" w:hint="default"/>
      </w:rPr>
    </w:lvl>
    <w:lvl w:ilvl="6" w:tplc="04090001" w:tentative="1">
      <w:start w:val="1"/>
      <w:numFmt w:val="bullet"/>
      <w:lvlText w:val=""/>
      <w:lvlJc w:val="left"/>
      <w:pPr>
        <w:ind w:left="10500" w:hanging="360"/>
      </w:pPr>
      <w:rPr>
        <w:rFonts w:ascii="Symbol" w:hAnsi="Symbol" w:hint="default"/>
      </w:rPr>
    </w:lvl>
    <w:lvl w:ilvl="7" w:tplc="04090003" w:tentative="1">
      <w:start w:val="1"/>
      <w:numFmt w:val="bullet"/>
      <w:lvlText w:val="o"/>
      <w:lvlJc w:val="left"/>
      <w:pPr>
        <w:ind w:left="11220" w:hanging="360"/>
      </w:pPr>
      <w:rPr>
        <w:rFonts w:ascii="Courier New" w:hAnsi="Courier New" w:cs="Courier New" w:hint="default"/>
      </w:rPr>
    </w:lvl>
    <w:lvl w:ilvl="8" w:tplc="04090005" w:tentative="1">
      <w:start w:val="1"/>
      <w:numFmt w:val="bullet"/>
      <w:lvlText w:val=""/>
      <w:lvlJc w:val="left"/>
      <w:pPr>
        <w:ind w:left="119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303D"/>
    <w:rsid w:val="00001503"/>
    <w:rsid w:val="000064CE"/>
    <w:rsid w:val="0004468F"/>
    <w:rsid w:val="00047CC5"/>
    <w:rsid w:val="00052EBD"/>
    <w:rsid w:val="00056FA8"/>
    <w:rsid w:val="000621DB"/>
    <w:rsid w:val="00065036"/>
    <w:rsid w:val="000654E1"/>
    <w:rsid w:val="00071D06"/>
    <w:rsid w:val="00085F3F"/>
    <w:rsid w:val="000E0D3C"/>
    <w:rsid w:val="000F1984"/>
    <w:rsid w:val="000F6599"/>
    <w:rsid w:val="001561F7"/>
    <w:rsid w:val="001756D5"/>
    <w:rsid w:val="00197E82"/>
    <w:rsid w:val="001A05D7"/>
    <w:rsid w:val="001D4F9D"/>
    <w:rsid w:val="001D7501"/>
    <w:rsid w:val="001E0DBC"/>
    <w:rsid w:val="001E3A3E"/>
    <w:rsid w:val="001F6363"/>
    <w:rsid w:val="00213AD8"/>
    <w:rsid w:val="00245B98"/>
    <w:rsid w:val="00281B6C"/>
    <w:rsid w:val="002A21C9"/>
    <w:rsid w:val="002D7AF8"/>
    <w:rsid w:val="002E2B5F"/>
    <w:rsid w:val="002F2C15"/>
    <w:rsid w:val="002F41EC"/>
    <w:rsid w:val="002F464A"/>
    <w:rsid w:val="00321D10"/>
    <w:rsid w:val="0032488A"/>
    <w:rsid w:val="003476D1"/>
    <w:rsid w:val="00375281"/>
    <w:rsid w:val="003917DA"/>
    <w:rsid w:val="00395F8D"/>
    <w:rsid w:val="00397AE4"/>
    <w:rsid w:val="003C6229"/>
    <w:rsid w:val="0040602B"/>
    <w:rsid w:val="00414BB0"/>
    <w:rsid w:val="00450C04"/>
    <w:rsid w:val="004550EC"/>
    <w:rsid w:val="004947EE"/>
    <w:rsid w:val="004953EF"/>
    <w:rsid w:val="004A3947"/>
    <w:rsid w:val="004E0C34"/>
    <w:rsid w:val="004E685F"/>
    <w:rsid w:val="004E6B64"/>
    <w:rsid w:val="004F3439"/>
    <w:rsid w:val="005363FD"/>
    <w:rsid w:val="00537290"/>
    <w:rsid w:val="00555BEF"/>
    <w:rsid w:val="005856F6"/>
    <w:rsid w:val="00585D24"/>
    <w:rsid w:val="005902F4"/>
    <w:rsid w:val="005A5687"/>
    <w:rsid w:val="005D06FE"/>
    <w:rsid w:val="005D7BA5"/>
    <w:rsid w:val="005E0E04"/>
    <w:rsid w:val="005F02BE"/>
    <w:rsid w:val="00603F3D"/>
    <w:rsid w:val="00622CAE"/>
    <w:rsid w:val="00675349"/>
    <w:rsid w:val="00690928"/>
    <w:rsid w:val="00690DAB"/>
    <w:rsid w:val="006A67CD"/>
    <w:rsid w:val="006B3137"/>
    <w:rsid w:val="006E13C5"/>
    <w:rsid w:val="006F5831"/>
    <w:rsid w:val="00731FBB"/>
    <w:rsid w:val="00797782"/>
    <w:rsid w:val="007A0EB6"/>
    <w:rsid w:val="007E0ED0"/>
    <w:rsid w:val="008058E7"/>
    <w:rsid w:val="00812B51"/>
    <w:rsid w:val="008772B3"/>
    <w:rsid w:val="008B33F5"/>
    <w:rsid w:val="008E6687"/>
    <w:rsid w:val="00910AE4"/>
    <w:rsid w:val="009359BD"/>
    <w:rsid w:val="00956A21"/>
    <w:rsid w:val="00966250"/>
    <w:rsid w:val="00974D79"/>
    <w:rsid w:val="0097519F"/>
    <w:rsid w:val="009923AA"/>
    <w:rsid w:val="009A5512"/>
    <w:rsid w:val="009B1515"/>
    <w:rsid w:val="009B7334"/>
    <w:rsid w:val="009E1E4C"/>
    <w:rsid w:val="009E3F54"/>
    <w:rsid w:val="009E7845"/>
    <w:rsid w:val="009F51F1"/>
    <w:rsid w:val="00A31388"/>
    <w:rsid w:val="00A63AA4"/>
    <w:rsid w:val="00A71F6F"/>
    <w:rsid w:val="00A76C1E"/>
    <w:rsid w:val="00AA3C93"/>
    <w:rsid w:val="00AD73D1"/>
    <w:rsid w:val="00B432F5"/>
    <w:rsid w:val="00B560DF"/>
    <w:rsid w:val="00B7627A"/>
    <w:rsid w:val="00B979AA"/>
    <w:rsid w:val="00BF53D7"/>
    <w:rsid w:val="00C04312"/>
    <w:rsid w:val="00C209D1"/>
    <w:rsid w:val="00C20FA3"/>
    <w:rsid w:val="00C23914"/>
    <w:rsid w:val="00C300B4"/>
    <w:rsid w:val="00C321CF"/>
    <w:rsid w:val="00C416B9"/>
    <w:rsid w:val="00C42BA2"/>
    <w:rsid w:val="00C42D6A"/>
    <w:rsid w:val="00C5303D"/>
    <w:rsid w:val="00C53A0A"/>
    <w:rsid w:val="00C54492"/>
    <w:rsid w:val="00C934F9"/>
    <w:rsid w:val="00CE351B"/>
    <w:rsid w:val="00CE4E33"/>
    <w:rsid w:val="00D376F0"/>
    <w:rsid w:val="00D41AD6"/>
    <w:rsid w:val="00D5430F"/>
    <w:rsid w:val="00D73915"/>
    <w:rsid w:val="00D760E7"/>
    <w:rsid w:val="00DA61A6"/>
    <w:rsid w:val="00DC3947"/>
    <w:rsid w:val="00DD462E"/>
    <w:rsid w:val="00DE20B0"/>
    <w:rsid w:val="00E20F08"/>
    <w:rsid w:val="00E62AA7"/>
    <w:rsid w:val="00E75681"/>
    <w:rsid w:val="00E7786B"/>
    <w:rsid w:val="00EE3025"/>
    <w:rsid w:val="00F432AA"/>
    <w:rsid w:val="00F5197A"/>
    <w:rsid w:val="00F63CF7"/>
    <w:rsid w:val="00F70EE3"/>
    <w:rsid w:val="00F81595"/>
    <w:rsid w:val="00F82304"/>
    <w:rsid w:val="00FA0F3B"/>
    <w:rsid w:val="00FD551B"/>
    <w:rsid w:val="00FE6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heme="minorHAnsi" w:hAnsi="Arabic Typesetting" w:cs="MB Lateefi"/>
        <w:sz w:val="52"/>
        <w:szCs w:val="4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03D"/>
    <w:pPr>
      <w:ind w:left="720"/>
      <w:contextualSpacing/>
    </w:pPr>
  </w:style>
  <w:style w:type="paragraph" w:styleId="Header">
    <w:name w:val="header"/>
    <w:basedOn w:val="Normal"/>
    <w:link w:val="HeaderChar"/>
    <w:uiPriority w:val="99"/>
    <w:unhideWhenUsed/>
    <w:rsid w:val="00FE6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1FA"/>
  </w:style>
  <w:style w:type="paragraph" w:styleId="Footer">
    <w:name w:val="footer"/>
    <w:basedOn w:val="Normal"/>
    <w:link w:val="FooterChar"/>
    <w:uiPriority w:val="99"/>
    <w:unhideWhenUsed/>
    <w:rsid w:val="00FE6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FA"/>
  </w:style>
  <w:style w:type="paragraph" w:styleId="BalloonText">
    <w:name w:val="Balloon Text"/>
    <w:basedOn w:val="Normal"/>
    <w:link w:val="BalloonTextChar"/>
    <w:uiPriority w:val="99"/>
    <w:semiHidden/>
    <w:unhideWhenUsed/>
    <w:rsid w:val="00A63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A4"/>
    <w:rPr>
      <w:rFonts w:ascii="Tahoma" w:hAnsi="Tahoma" w:cs="Tahoma"/>
      <w:sz w:val="16"/>
      <w:szCs w:val="16"/>
    </w:rPr>
  </w:style>
  <w:style w:type="character" w:styleId="Hyperlink">
    <w:name w:val="Hyperlink"/>
    <w:basedOn w:val="DefaultParagraphFont"/>
    <w:uiPriority w:val="99"/>
    <w:unhideWhenUsed/>
    <w:rsid w:val="006A6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vyavanee.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9</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sanchayan</dc:creator>
  <cp:lastModifiedBy>Avik Kedia</cp:lastModifiedBy>
  <cp:revision>792</cp:revision>
  <cp:lastPrinted>2016-07-29T18:48:00Z</cp:lastPrinted>
  <dcterms:created xsi:type="dcterms:W3CDTF">2016-07-11T13:57:00Z</dcterms:created>
  <dcterms:modified xsi:type="dcterms:W3CDTF">2018-02-23T08:12:00Z</dcterms:modified>
</cp:coreProperties>
</file>