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243" w:rsidRPr="001852EF" w:rsidRDefault="00DC5593" w:rsidP="001852EF">
      <w:pPr>
        <w:jc w:val="center"/>
        <w:rPr>
          <w:rFonts w:ascii="Arial" w:hAnsi="Arial" w:cs="Arial"/>
          <w:b/>
          <w:color w:val="632423" w:themeColor="accent2" w:themeShade="80"/>
          <w:sz w:val="48"/>
          <w:szCs w:val="48"/>
          <w:u w:val="single"/>
        </w:rPr>
      </w:pPr>
      <w:r w:rsidRPr="001852EF">
        <w:rPr>
          <w:rFonts w:ascii="Arial" w:hAnsi="Arial" w:cs="Arial"/>
          <w:b/>
          <w:color w:val="632423" w:themeColor="accent2" w:themeShade="80"/>
          <w:sz w:val="48"/>
          <w:szCs w:val="48"/>
          <w:u w:val="single"/>
        </w:rPr>
        <w:t>IMPORTANCE OF HINDU RELIGION</w:t>
      </w:r>
    </w:p>
    <w:p w:rsidR="00DC5593" w:rsidRDefault="00DC5593" w:rsidP="00DC5593">
      <w:pPr>
        <w:rPr>
          <w:rFonts w:ascii="Arial" w:hAnsi="Arial" w:cs="Arial"/>
          <w:b/>
          <w:sz w:val="52"/>
          <w:szCs w:val="52"/>
          <w:u w:val="single"/>
        </w:rPr>
      </w:pPr>
    </w:p>
    <w:p w:rsidR="00DC5593" w:rsidRDefault="00DC5593" w:rsidP="00DC5593">
      <w:pPr>
        <w:rPr>
          <w:rFonts w:ascii="Arial" w:hAnsi="Arial" w:cs="Arial"/>
          <w:b/>
          <w:sz w:val="52"/>
          <w:szCs w:val="52"/>
          <w:u w:val="single"/>
        </w:rPr>
      </w:pPr>
      <w:r>
        <w:rPr>
          <w:noProof/>
          <w:lang w:eastAsia="en-IN"/>
        </w:rPr>
        <w:drawing>
          <wp:inline distT="0" distB="0" distL="0" distR="0">
            <wp:extent cx="4143375" cy="3114675"/>
            <wp:effectExtent l="0" t="0" r="9525" b="9525"/>
            <wp:docPr id="1" name="Picture 1" descr="Image result for hindu temp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indu temple 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3375" cy="3114675"/>
                    </a:xfrm>
                    <a:prstGeom prst="rect">
                      <a:avLst/>
                    </a:prstGeom>
                    <a:noFill/>
                    <a:ln>
                      <a:noFill/>
                    </a:ln>
                  </pic:spPr>
                </pic:pic>
              </a:graphicData>
            </a:graphic>
          </wp:inline>
        </w:drawing>
      </w:r>
    </w:p>
    <w:p w:rsidR="008015B4" w:rsidRPr="00B524C6" w:rsidRDefault="008015B4" w:rsidP="008015B4">
      <w:pPr>
        <w:jc w:val="both"/>
        <w:rPr>
          <w:rFonts w:ascii="Arial" w:hAnsi="Arial" w:cs="Arial"/>
          <w:sz w:val="40"/>
          <w:szCs w:val="40"/>
        </w:rPr>
      </w:pPr>
    </w:p>
    <w:p w:rsidR="008015B4" w:rsidRPr="002C6434" w:rsidRDefault="008015B4" w:rsidP="002C6434">
      <w:pPr>
        <w:jc w:val="both"/>
        <w:rPr>
          <w:rFonts w:ascii="Arial" w:hAnsi="Arial" w:cs="Arial"/>
          <w:sz w:val="40"/>
          <w:szCs w:val="40"/>
        </w:rPr>
      </w:pPr>
      <w:r w:rsidRPr="002C6434">
        <w:rPr>
          <w:rFonts w:ascii="Arial" w:hAnsi="Arial" w:cs="Arial"/>
          <w:sz w:val="40"/>
          <w:szCs w:val="40"/>
        </w:rPr>
        <w:t>Hindu religion cultivates spiritual values and morale among fellow human beings. It is the religion which implements worship of idol as god and doing good to the living beings</w:t>
      </w:r>
      <w:r w:rsidR="00A63BBA" w:rsidRPr="002C6434">
        <w:rPr>
          <w:rFonts w:ascii="Arial" w:hAnsi="Arial" w:cs="Arial"/>
          <w:sz w:val="40"/>
          <w:szCs w:val="40"/>
        </w:rPr>
        <w:t xml:space="preserve"> such as offering various </w:t>
      </w:r>
      <w:proofErr w:type="spellStart"/>
      <w:r w:rsidR="00A63BBA" w:rsidRPr="002C6434">
        <w:rPr>
          <w:rFonts w:ascii="Arial" w:hAnsi="Arial" w:cs="Arial"/>
          <w:sz w:val="40"/>
          <w:szCs w:val="40"/>
        </w:rPr>
        <w:t>danams</w:t>
      </w:r>
      <w:proofErr w:type="spellEnd"/>
      <w:r w:rsidR="006A5AEF" w:rsidRPr="002C6434">
        <w:rPr>
          <w:rFonts w:ascii="Arial" w:hAnsi="Arial" w:cs="Arial"/>
          <w:sz w:val="40"/>
          <w:szCs w:val="40"/>
        </w:rPr>
        <w:t xml:space="preserve"> to poor people such as </w:t>
      </w:r>
      <w:proofErr w:type="spellStart"/>
      <w:r w:rsidR="006A5AEF" w:rsidRPr="002C6434">
        <w:rPr>
          <w:rFonts w:ascii="Arial" w:hAnsi="Arial" w:cs="Arial"/>
          <w:sz w:val="40"/>
          <w:szCs w:val="40"/>
        </w:rPr>
        <w:t>annadanam</w:t>
      </w:r>
      <w:proofErr w:type="gramStart"/>
      <w:r w:rsidR="006A5AEF" w:rsidRPr="002C6434">
        <w:rPr>
          <w:rFonts w:ascii="Arial" w:hAnsi="Arial" w:cs="Arial"/>
          <w:sz w:val="40"/>
          <w:szCs w:val="40"/>
        </w:rPr>
        <w:t>,vastr</w:t>
      </w:r>
      <w:r w:rsidR="000D4621" w:rsidRPr="002C6434">
        <w:rPr>
          <w:rFonts w:ascii="Arial" w:hAnsi="Arial" w:cs="Arial"/>
          <w:sz w:val="40"/>
          <w:szCs w:val="40"/>
        </w:rPr>
        <w:t>a</w:t>
      </w:r>
      <w:proofErr w:type="spellEnd"/>
      <w:proofErr w:type="gramEnd"/>
      <w:r w:rsidR="000D4621" w:rsidRPr="002C6434">
        <w:rPr>
          <w:rFonts w:ascii="Arial" w:hAnsi="Arial" w:cs="Arial"/>
          <w:sz w:val="40"/>
          <w:szCs w:val="40"/>
        </w:rPr>
        <w:t xml:space="preserve"> </w:t>
      </w:r>
      <w:proofErr w:type="spellStart"/>
      <w:r w:rsidR="000D4621" w:rsidRPr="002C6434">
        <w:rPr>
          <w:rFonts w:ascii="Arial" w:hAnsi="Arial" w:cs="Arial"/>
          <w:sz w:val="40"/>
          <w:szCs w:val="40"/>
        </w:rPr>
        <w:t>danam,kanya</w:t>
      </w:r>
      <w:proofErr w:type="spellEnd"/>
      <w:r w:rsidR="000D4621" w:rsidRPr="002C6434">
        <w:rPr>
          <w:rFonts w:ascii="Arial" w:hAnsi="Arial" w:cs="Arial"/>
          <w:sz w:val="40"/>
          <w:szCs w:val="40"/>
        </w:rPr>
        <w:t xml:space="preserve"> </w:t>
      </w:r>
      <w:proofErr w:type="spellStart"/>
      <w:r w:rsidR="000D4621" w:rsidRPr="002C6434">
        <w:rPr>
          <w:rFonts w:ascii="Arial" w:hAnsi="Arial" w:cs="Arial"/>
          <w:sz w:val="40"/>
          <w:szCs w:val="40"/>
        </w:rPr>
        <w:t>danam,graha</w:t>
      </w:r>
      <w:proofErr w:type="spellEnd"/>
      <w:r w:rsidR="000D4621" w:rsidRPr="002C6434">
        <w:rPr>
          <w:rFonts w:ascii="Arial" w:hAnsi="Arial" w:cs="Arial"/>
          <w:sz w:val="40"/>
          <w:szCs w:val="40"/>
        </w:rPr>
        <w:t xml:space="preserve"> </w:t>
      </w:r>
      <w:proofErr w:type="spellStart"/>
      <w:r w:rsidR="000D4621" w:rsidRPr="002C6434">
        <w:rPr>
          <w:rFonts w:ascii="Arial" w:hAnsi="Arial" w:cs="Arial"/>
          <w:sz w:val="40"/>
          <w:szCs w:val="40"/>
        </w:rPr>
        <w:t>danam</w:t>
      </w:r>
      <w:proofErr w:type="spellEnd"/>
      <w:r w:rsidR="000D4621" w:rsidRPr="002C6434">
        <w:rPr>
          <w:rFonts w:ascii="Arial" w:hAnsi="Arial" w:cs="Arial"/>
          <w:sz w:val="40"/>
          <w:szCs w:val="40"/>
        </w:rPr>
        <w:t xml:space="preserve"> and </w:t>
      </w:r>
      <w:r w:rsidR="006A5AEF" w:rsidRPr="002C6434">
        <w:rPr>
          <w:rFonts w:ascii="Arial" w:hAnsi="Arial" w:cs="Arial"/>
          <w:sz w:val="40"/>
          <w:szCs w:val="40"/>
        </w:rPr>
        <w:t xml:space="preserve"> </w:t>
      </w:r>
      <w:proofErr w:type="spellStart"/>
      <w:r w:rsidR="006A5AEF" w:rsidRPr="002C6434">
        <w:rPr>
          <w:rFonts w:ascii="Arial" w:hAnsi="Arial" w:cs="Arial"/>
          <w:sz w:val="40"/>
          <w:szCs w:val="40"/>
        </w:rPr>
        <w:t>vidya</w:t>
      </w:r>
      <w:proofErr w:type="spellEnd"/>
      <w:r w:rsidR="006A5AEF" w:rsidRPr="002C6434">
        <w:rPr>
          <w:rFonts w:ascii="Arial" w:hAnsi="Arial" w:cs="Arial"/>
          <w:sz w:val="40"/>
          <w:szCs w:val="40"/>
        </w:rPr>
        <w:t xml:space="preserve"> </w:t>
      </w:r>
      <w:proofErr w:type="spellStart"/>
      <w:r w:rsidR="006A5AEF" w:rsidRPr="002C6434">
        <w:rPr>
          <w:rFonts w:ascii="Arial" w:hAnsi="Arial" w:cs="Arial"/>
          <w:sz w:val="40"/>
          <w:szCs w:val="40"/>
        </w:rPr>
        <w:t>danam</w:t>
      </w:r>
      <w:proofErr w:type="spellEnd"/>
      <w:r w:rsidR="006A5AEF" w:rsidRPr="002C6434">
        <w:rPr>
          <w:rFonts w:ascii="Arial" w:hAnsi="Arial" w:cs="Arial"/>
          <w:sz w:val="40"/>
          <w:szCs w:val="40"/>
        </w:rPr>
        <w:t>.</w:t>
      </w:r>
      <w:r w:rsidR="00A63BBA" w:rsidRPr="002C6434">
        <w:rPr>
          <w:rFonts w:ascii="Arial" w:hAnsi="Arial" w:cs="Arial"/>
          <w:sz w:val="40"/>
          <w:szCs w:val="40"/>
        </w:rPr>
        <w:t xml:space="preserve"> </w:t>
      </w:r>
      <w:r w:rsidRPr="002C6434">
        <w:rPr>
          <w:rFonts w:ascii="Arial" w:hAnsi="Arial" w:cs="Arial"/>
          <w:sz w:val="40"/>
          <w:szCs w:val="40"/>
        </w:rPr>
        <w:t xml:space="preserve">Idol worship is practicable in </w:t>
      </w:r>
      <w:proofErr w:type="spellStart"/>
      <w:proofErr w:type="gramStart"/>
      <w:r w:rsidRPr="002C6434">
        <w:rPr>
          <w:rFonts w:ascii="Arial" w:hAnsi="Arial" w:cs="Arial"/>
          <w:sz w:val="40"/>
          <w:szCs w:val="40"/>
        </w:rPr>
        <w:t>hindu</w:t>
      </w:r>
      <w:proofErr w:type="spellEnd"/>
      <w:proofErr w:type="gramEnd"/>
      <w:r w:rsidRPr="002C6434">
        <w:rPr>
          <w:rFonts w:ascii="Arial" w:hAnsi="Arial" w:cs="Arial"/>
          <w:sz w:val="40"/>
          <w:szCs w:val="40"/>
        </w:rPr>
        <w:t xml:space="preserve"> religion. This is due to implementing faith on </w:t>
      </w:r>
      <w:r w:rsidR="00A63BBA" w:rsidRPr="002C6434">
        <w:rPr>
          <w:rFonts w:ascii="Arial" w:hAnsi="Arial" w:cs="Arial"/>
          <w:sz w:val="40"/>
          <w:szCs w:val="40"/>
        </w:rPr>
        <w:t xml:space="preserve">the people by worshipping </w:t>
      </w:r>
      <w:r w:rsidRPr="002C6434">
        <w:rPr>
          <w:rFonts w:ascii="Arial" w:hAnsi="Arial" w:cs="Arial"/>
          <w:sz w:val="40"/>
          <w:szCs w:val="40"/>
        </w:rPr>
        <w:t xml:space="preserve">material </w:t>
      </w:r>
      <w:proofErr w:type="gramStart"/>
      <w:r w:rsidRPr="002C6434">
        <w:rPr>
          <w:rFonts w:ascii="Arial" w:hAnsi="Arial" w:cs="Arial"/>
          <w:sz w:val="40"/>
          <w:szCs w:val="40"/>
        </w:rPr>
        <w:t>object</w:t>
      </w:r>
      <w:r w:rsidR="00A63BBA" w:rsidRPr="002C6434">
        <w:rPr>
          <w:rFonts w:ascii="Arial" w:hAnsi="Arial" w:cs="Arial"/>
          <w:sz w:val="40"/>
          <w:szCs w:val="40"/>
        </w:rPr>
        <w:t>(</w:t>
      </w:r>
      <w:proofErr w:type="gramEnd"/>
      <w:r w:rsidR="00A63BBA" w:rsidRPr="00722408">
        <w:rPr>
          <w:rFonts w:ascii="Arial" w:hAnsi="Arial" w:cs="Arial"/>
          <w:b/>
          <w:sz w:val="40"/>
          <w:szCs w:val="40"/>
        </w:rPr>
        <w:t>IDOL/STATUES</w:t>
      </w:r>
      <w:r w:rsidR="00A63BBA" w:rsidRPr="002C6434">
        <w:rPr>
          <w:rFonts w:ascii="Arial" w:hAnsi="Arial" w:cs="Arial"/>
          <w:sz w:val="40"/>
          <w:szCs w:val="40"/>
        </w:rPr>
        <w:t>)</w:t>
      </w:r>
      <w:r w:rsidR="000D4621" w:rsidRPr="002C6434">
        <w:rPr>
          <w:rFonts w:ascii="Arial" w:hAnsi="Arial" w:cs="Arial"/>
          <w:sz w:val="40"/>
          <w:szCs w:val="40"/>
        </w:rPr>
        <w:t>,</w:t>
      </w:r>
      <w:r w:rsidRPr="002C6434">
        <w:rPr>
          <w:rFonts w:ascii="Arial" w:hAnsi="Arial" w:cs="Arial"/>
          <w:sz w:val="40"/>
          <w:szCs w:val="40"/>
        </w:rPr>
        <w:t xml:space="preserve"> and doing </w:t>
      </w:r>
      <w:proofErr w:type="spellStart"/>
      <w:r w:rsidRPr="002C6434">
        <w:rPr>
          <w:rFonts w:ascii="Arial" w:hAnsi="Arial" w:cs="Arial"/>
          <w:sz w:val="40"/>
          <w:szCs w:val="40"/>
        </w:rPr>
        <w:t>poojas</w:t>
      </w:r>
      <w:proofErr w:type="spellEnd"/>
      <w:r w:rsidRPr="002C6434">
        <w:rPr>
          <w:rFonts w:ascii="Arial" w:hAnsi="Arial" w:cs="Arial"/>
          <w:sz w:val="40"/>
          <w:szCs w:val="40"/>
        </w:rPr>
        <w:t xml:space="preserve"> to it. This is done only after injecting several mantras and giving power to the </w:t>
      </w:r>
      <w:r w:rsidRPr="002C6434">
        <w:rPr>
          <w:rFonts w:ascii="Arial" w:hAnsi="Arial" w:cs="Arial"/>
          <w:sz w:val="40"/>
          <w:szCs w:val="40"/>
        </w:rPr>
        <w:lastRenderedPageBreak/>
        <w:t>idol</w:t>
      </w:r>
      <w:r w:rsidR="00A63BBA" w:rsidRPr="002C6434">
        <w:rPr>
          <w:rFonts w:ascii="Arial" w:hAnsi="Arial" w:cs="Arial"/>
          <w:sz w:val="40"/>
          <w:szCs w:val="40"/>
        </w:rPr>
        <w:t>/statues</w:t>
      </w:r>
      <w:r w:rsidRPr="002C6434">
        <w:rPr>
          <w:rFonts w:ascii="Arial" w:hAnsi="Arial" w:cs="Arial"/>
          <w:sz w:val="40"/>
          <w:szCs w:val="40"/>
        </w:rPr>
        <w:t xml:space="preserve">. </w:t>
      </w:r>
      <w:r w:rsidR="00B73F61" w:rsidRPr="002C6434">
        <w:rPr>
          <w:rFonts w:ascii="Arial" w:hAnsi="Arial" w:cs="Arial"/>
          <w:sz w:val="40"/>
          <w:szCs w:val="40"/>
        </w:rPr>
        <w:t xml:space="preserve">A person can be easily satisfied only by worshipping an idol </w:t>
      </w:r>
      <w:proofErr w:type="gramStart"/>
      <w:r w:rsidR="00B73F61" w:rsidRPr="002C6434">
        <w:rPr>
          <w:rFonts w:ascii="Arial" w:hAnsi="Arial" w:cs="Arial"/>
          <w:sz w:val="40"/>
          <w:szCs w:val="40"/>
        </w:rPr>
        <w:t>object(</w:t>
      </w:r>
      <w:proofErr w:type="gramEnd"/>
      <w:r w:rsidR="00B73F61" w:rsidRPr="002C6434">
        <w:rPr>
          <w:rFonts w:ascii="Arial" w:hAnsi="Arial" w:cs="Arial"/>
          <w:sz w:val="40"/>
          <w:szCs w:val="40"/>
        </w:rPr>
        <w:t xml:space="preserve">Statue) and perform various </w:t>
      </w:r>
      <w:proofErr w:type="spellStart"/>
      <w:r w:rsidR="00B73F61" w:rsidRPr="002C6434">
        <w:rPr>
          <w:rFonts w:ascii="Arial" w:hAnsi="Arial" w:cs="Arial"/>
          <w:sz w:val="40"/>
          <w:szCs w:val="40"/>
        </w:rPr>
        <w:t>poojas</w:t>
      </w:r>
      <w:proofErr w:type="spellEnd"/>
      <w:r w:rsidR="00B73F61" w:rsidRPr="002C6434">
        <w:rPr>
          <w:rFonts w:ascii="Arial" w:hAnsi="Arial" w:cs="Arial"/>
          <w:sz w:val="40"/>
          <w:szCs w:val="40"/>
        </w:rPr>
        <w:t xml:space="preserve"> and </w:t>
      </w:r>
      <w:proofErr w:type="spellStart"/>
      <w:r w:rsidR="00B73F61" w:rsidRPr="002C6434">
        <w:rPr>
          <w:rFonts w:ascii="Arial" w:hAnsi="Arial" w:cs="Arial"/>
          <w:sz w:val="40"/>
          <w:szCs w:val="40"/>
        </w:rPr>
        <w:t>abhishekams</w:t>
      </w:r>
      <w:proofErr w:type="spellEnd"/>
      <w:r w:rsidR="00B73F61" w:rsidRPr="002C6434">
        <w:rPr>
          <w:rFonts w:ascii="Arial" w:hAnsi="Arial" w:cs="Arial"/>
          <w:sz w:val="40"/>
          <w:szCs w:val="40"/>
        </w:rPr>
        <w:t xml:space="preserve"> and can put their </w:t>
      </w:r>
      <w:r w:rsidR="000D4621" w:rsidRPr="002C6434">
        <w:rPr>
          <w:rFonts w:ascii="Arial" w:hAnsi="Arial" w:cs="Arial"/>
          <w:sz w:val="40"/>
          <w:szCs w:val="40"/>
        </w:rPr>
        <w:t>burdens</w:t>
      </w:r>
      <w:r w:rsidR="00B73F61" w:rsidRPr="002C6434">
        <w:rPr>
          <w:rFonts w:ascii="Arial" w:hAnsi="Arial" w:cs="Arial"/>
          <w:sz w:val="40"/>
          <w:szCs w:val="40"/>
        </w:rPr>
        <w:t xml:space="preserve"> on to the divine statue </w:t>
      </w:r>
      <w:r w:rsidR="007D4937" w:rsidRPr="002C6434">
        <w:rPr>
          <w:rFonts w:ascii="Arial" w:hAnsi="Arial" w:cs="Arial"/>
          <w:sz w:val="40"/>
          <w:szCs w:val="40"/>
        </w:rPr>
        <w:t xml:space="preserve">by </w:t>
      </w:r>
      <w:r w:rsidR="00B73F61" w:rsidRPr="002C6434">
        <w:rPr>
          <w:rFonts w:ascii="Arial" w:hAnsi="Arial" w:cs="Arial"/>
          <w:sz w:val="40"/>
          <w:szCs w:val="40"/>
        </w:rPr>
        <w:t xml:space="preserve">thinking that they will be relieved from their problems. </w:t>
      </w:r>
    </w:p>
    <w:p w:rsidR="007D4937" w:rsidRPr="002C6434" w:rsidRDefault="007D4937" w:rsidP="002C6434">
      <w:pPr>
        <w:jc w:val="both"/>
        <w:rPr>
          <w:rFonts w:ascii="Arial" w:hAnsi="Arial" w:cs="Arial"/>
          <w:sz w:val="40"/>
          <w:szCs w:val="40"/>
        </w:rPr>
      </w:pPr>
      <w:r w:rsidRPr="002C6434">
        <w:rPr>
          <w:rFonts w:ascii="Arial" w:hAnsi="Arial" w:cs="Arial"/>
          <w:sz w:val="40"/>
          <w:szCs w:val="40"/>
        </w:rPr>
        <w:t xml:space="preserve">Performing </w:t>
      </w:r>
      <w:proofErr w:type="spellStart"/>
      <w:r w:rsidRPr="002C6434">
        <w:rPr>
          <w:rFonts w:ascii="Arial" w:hAnsi="Arial" w:cs="Arial"/>
          <w:sz w:val="40"/>
          <w:szCs w:val="40"/>
        </w:rPr>
        <w:t>archanai</w:t>
      </w:r>
      <w:proofErr w:type="spellEnd"/>
      <w:r w:rsidRPr="002C6434">
        <w:rPr>
          <w:rFonts w:ascii="Arial" w:hAnsi="Arial" w:cs="Arial"/>
          <w:sz w:val="40"/>
          <w:szCs w:val="40"/>
        </w:rPr>
        <w:t xml:space="preserve"> and </w:t>
      </w:r>
      <w:proofErr w:type="spellStart"/>
      <w:r w:rsidRPr="002C6434">
        <w:rPr>
          <w:rFonts w:ascii="Arial" w:hAnsi="Arial" w:cs="Arial"/>
          <w:sz w:val="40"/>
          <w:szCs w:val="40"/>
        </w:rPr>
        <w:t>abhishekams</w:t>
      </w:r>
      <w:proofErr w:type="spellEnd"/>
      <w:r w:rsidRPr="002C6434">
        <w:rPr>
          <w:rFonts w:ascii="Arial" w:hAnsi="Arial" w:cs="Arial"/>
          <w:sz w:val="40"/>
          <w:szCs w:val="40"/>
        </w:rPr>
        <w:t xml:space="preserve"> to god’s statue will definitely heal a person and make him to grow better.</w:t>
      </w:r>
      <w:r w:rsidR="00B60269" w:rsidRPr="002C6434">
        <w:rPr>
          <w:rFonts w:ascii="Arial" w:hAnsi="Arial" w:cs="Arial"/>
          <w:sz w:val="40"/>
          <w:szCs w:val="40"/>
        </w:rPr>
        <w:t xml:space="preserve"> Doing meditation in front of god’s statue will definitely make him a better person in his life. It will remove all the negativity of thoughts </w:t>
      </w:r>
      <w:proofErr w:type="gramStart"/>
      <w:r w:rsidR="00B60269" w:rsidRPr="002C6434">
        <w:rPr>
          <w:rFonts w:ascii="Arial" w:hAnsi="Arial" w:cs="Arial"/>
          <w:sz w:val="40"/>
          <w:szCs w:val="40"/>
        </w:rPr>
        <w:t>and  brings</w:t>
      </w:r>
      <w:proofErr w:type="gramEnd"/>
      <w:r w:rsidR="00B60269" w:rsidRPr="002C6434">
        <w:rPr>
          <w:rFonts w:ascii="Arial" w:hAnsi="Arial" w:cs="Arial"/>
          <w:sz w:val="40"/>
          <w:szCs w:val="40"/>
        </w:rPr>
        <w:t xml:space="preserve"> positive attitude in his life. </w:t>
      </w:r>
    </w:p>
    <w:p w:rsidR="008015B4" w:rsidRPr="002C6434" w:rsidRDefault="008015B4" w:rsidP="002C6434">
      <w:pPr>
        <w:jc w:val="both"/>
        <w:rPr>
          <w:rFonts w:ascii="Arial" w:hAnsi="Arial" w:cs="Arial"/>
          <w:b/>
          <w:sz w:val="40"/>
          <w:szCs w:val="40"/>
          <w:u w:val="single"/>
        </w:rPr>
      </w:pPr>
    </w:p>
    <w:p w:rsidR="008015B4" w:rsidRPr="002C6434" w:rsidRDefault="008015B4" w:rsidP="002C6434">
      <w:pPr>
        <w:jc w:val="both"/>
        <w:rPr>
          <w:rFonts w:ascii="Arial" w:hAnsi="Arial" w:cs="Arial"/>
          <w:color w:val="222222"/>
          <w:sz w:val="40"/>
          <w:szCs w:val="40"/>
          <w:shd w:val="clear" w:color="auto" w:fill="FFFFFF"/>
        </w:rPr>
      </w:pPr>
      <w:r w:rsidRPr="002C6434">
        <w:rPr>
          <w:rFonts w:ascii="Arial" w:hAnsi="Arial" w:cs="Arial"/>
          <w:color w:val="222222"/>
          <w:sz w:val="40"/>
          <w:szCs w:val="40"/>
          <w:shd w:val="clear" w:color="auto" w:fill="FFFFFF"/>
        </w:rPr>
        <w:t>Followers of </w:t>
      </w:r>
      <w:r w:rsidRPr="002C6434">
        <w:rPr>
          <w:rFonts w:ascii="Arial" w:hAnsi="Arial" w:cs="Arial"/>
          <w:b/>
          <w:bCs/>
          <w:color w:val="222222"/>
          <w:sz w:val="40"/>
          <w:szCs w:val="40"/>
          <w:shd w:val="clear" w:color="auto" w:fill="FFFFFF"/>
        </w:rPr>
        <w:t>Hinduism</w:t>
      </w:r>
      <w:r w:rsidRPr="002C6434">
        <w:rPr>
          <w:rFonts w:ascii="Arial" w:hAnsi="Arial" w:cs="Arial"/>
          <w:color w:val="222222"/>
          <w:sz w:val="40"/>
          <w:szCs w:val="40"/>
          <w:shd w:val="clear" w:color="auto" w:fill="FFFFFF"/>
        </w:rPr>
        <w:t xml:space="preserve"> can visit the </w:t>
      </w:r>
      <w:proofErr w:type="spellStart"/>
      <w:r w:rsidRPr="002C6434">
        <w:rPr>
          <w:rFonts w:ascii="Arial" w:hAnsi="Arial" w:cs="Arial"/>
          <w:color w:val="222222"/>
          <w:sz w:val="40"/>
          <w:szCs w:val="40"/>
          <w:shd w:val="clear" w:color="auto" w:fill="FFFFFF"/>
        </w:rPr>
        <w:t>Mandir</w:t>
      </w:r>
      <w:proofErr w:type="spellEnd"/>
      <w:r w:rsidRPr="002C6434">
        <w:rPr>
          <w:rFonts w:ascii="Arial" w:hAnsi="Arial" w:cs="Arial"/>
          <w:color w:val="222222"/>
          <w:sz w:val="40"/>
          <w:szCs w:val="40"/>
          <w:shd w:val="clear" w:color="auto" w:fill="FFFFFF"/>
        </w:rPr>
        <w:t xml:space="preserve"> any time they please. </w:t>
      </w:r>
      <w:r w:rsidRPr="002C6434">
        <w:rPr>
          <w:rFonts w:ascii="Arial" w:hAnsi="Arial" w:cs="Arial"/>
          <w:b/>
          <w:bCs/>
          <w:color w:val="222222"/>
          <w:sz w:val="40"/>
          <w:szCs w:val="40"/>
          <w:shd w:val="clear" w:color="auto" w:fill="FFFFFF"/>
        </w:rPr>
        <w:t>Hindus</w:t>
      </w:r>
      <w:r w:rsidRPr="002C6434">
        <w:rPr>
          <w:rFonts w:ascii="Arial" w:hAnsi="Arial" w:cs="Arial"/>
          <w:color w:val="222222"/>
          <w:sz w:val="40"/>
          <w:szCs w:val="40"/>
          <w:shd w:val="clear" w:color="auto" w:fill="FFFFFF"/>
        </w:rPr>
        <w:t> can also worship at home, and many have a special shrine dedicated to certain gods and goddesses. The giving of offerings is an</w:t>
      </w:r>
      <w:r w:rsidR="004F34BD">
        <w:rPr>
          <w:rFonts w:ascii="Arial" w:hAnsi="Arial" w:cs="Arial"/>
          <w:color w:val="222222"/>
          <w:sz w:val="40"/>
          <w:szCs w:val="40"/>
          <w:shd w:val="clear" w:color="auto" w:fill="FFFFFF"/>
        </w:rPr>
        <w:t xml:space="preserve"> </w:t>
      </w:r>
      <w:r w:rsidRPr="002C6434">
        <w:rPr>
          <w:rFonts w:ascii="Arial" w:hAnsi="Arial" w:cs="Arial"/>
          <w:b/>
          <w:bCs/>
          <w:color w:val="222222"/>
          <w:sz w:val="40"/>
          <w:szCs w:val="40"/>
          <w:shd w:val="clear" w:color="auto" w:fill="FFFFFF"/>
        </w:rPr>
        <w:t>important</w:t>
      </w:r>
      <w:r w:rsidRPr="002C6434">
        <w:rPr>
          <w:rFonts w:ascii="Arial" w:hAnsi="Arial" w:cs="Arial"/>
          <w:color w:val="222222"/>
          <w:sz w:val="40"/>
          <w:szCs w:val="40"/>
          <w:shd w:val="clear" w:color="auto" w:fill="FFFFFF"/>
        </w:rPr>
        <w:t> part of </w:t>
      </w:r>
      <w:r w:rsidRPr="002C6434">
        <w:rPr>
          <w:rFonts w:ascii="Arial" w:hAnsi="Arial" w:cs="Arial"/>
          <w:b/>
          <w:bCs/>
          <w:color w:val="222222"/>
          <w:sz w:val="40"/>
          <w:szCs w:val="40"/>
          <w:shd w:val="clear" w:color="auto" w:fill="FFFFFF"/>
        </w:rPr>
        <w:t>Hindu</w:t>
      </w:r>
      <w:r w:rsidRPr="002C6434">
        <w:rPr>
          <w:rFonts w:ascii="Arial" w:hAnsi="Arial" w:cs="Arial"/>
          <w:color w:val="222222"/>
          <w:sz w:val="40"/>
          <w:szCs w:val="40"/>
          <w:shd w:val="clear" w:color="auto" w:fill="FFFFFF"/>
        </w:rPr>
        <w:t> worship. It's a common practice to present gifts, such as flowers or oils, to a god or goddess</w:t>
      </w:r>
      <w:r w:rsidRPr="002C6434">
        <w:rPr>
          <w:rFonts w:ascii="Arial" w:hAnsi="Arial" w:cs="Arial"/>
          <w:color w:val="222222"/>
          <w:sz w:val="40"/>
          <w:szCs w:val="40"/>
          <w:shd w:val="clear" w:color="auto" w:fill="FFFFFF"/>
        </w:rPr>
        <w:t>.</w:t>
      </w:r>
    </w:p>
    <w:p w:rsidR="008015B4" w:rsidRPr="002C6434" w:rsidRDefault="008015B4" w:rsidP="002C6434">
      <w:pPr>
        <w:jc w:val="both"/>
        <w:rPr>
          <w:rFonts w:ascii="Arial" w:hAnsi="Arial" w:cs="Arial"/>
          <w:color w:val="222222"/>
          <w:sz w:val="40"/>
          <w:szCs w:val="40"/>
          <w:shd w:val="clear" w:color="auto" w:fill="FFFFFF"/>
        </w:rPr>
      </w:pPr>
    </w:p>
    <w:p w:rsidR="008015B4" w:rsidRPr="002C6434" w:rsidRDefault="008015B4" w:rsidP="002C6434">
      <w:pPr>
        <w:jc w:val="both"/>
        <w:rPr>
          <w:rFonts w:ascii="Arial" w:eastAsia="Times New Roman" w:hAnsi="Arial" w:cs="Arial"/>
          <w:color w:val="181818"/>
          <w:spacing w:val="8"/>
          <w:sz w:val="40"/>
          <w:szCs w:val="40"/>
          <w:lang w:eastAsia="en-IN"/>
        </w:rPr>
      </w:pPr>
      <w:r w:rsidRPr="002C6434">
        <w:rPr>
          <w:rFonts w:ascii="Arial" w:eastAsia="Times New Roman" w:hAnsi="Arial" w:cs="Arial"/>
          <w:color w:val="181818"/>
          <w:spacing w:val="8"/>
          <w:sz w:val="40"/>
          <w:szCs w:val="40"/>
          <w:lang w:eastAsia="en-IN"/>
        </w:rPr>
        <w:t>Hinduism embraces many religious ideas. For this reason, it’s sometimes referred to as a “way of life” or a “family of religions,” as opposed to a single, organized religion.</w:t>
      </w:r>
    </w:p>
    <w:p w:rsidR="008015B4" w:rsidRPr="002C6434" w:rsidRDefault="008015B4" w:rsidP="002C6434">
      <w:pPr>
        <w:jc w:val="both"/>
        <w:rPr>
          <w:rFonts w:ascii="Arial" w:hAnsi="Arial" w:cs="Arial"/>
          <w:b/>
          <w:sz w:val="40"/>
          <w:szCs w:val="40"/>
          <w:u w:val="single"/>
        </w:rPr>
      </w:pPr>
    </w:p>
    <w:p w:rsidR="008015B4" w:rsidRDefault="008015B4" w:rsidP="002C6434">
      <w:pPr>
        <w:jc w:val="both"/>
        <w:rPr>
          <w:rFonts w:ascii="Arial" w:eastAsia="Times New Roman" w:hAnsi="Arial" w:cs="Arial"/>
          <w:sz w:val="40"/>
          <w:szCs w:val="40"/>
          <w:lang w:eastAsia="en-IN"/>
        </w:rPr>
      </w:pPr>
      <w:r w:rsidRPr="002C6434">
        <w:rPr>
          <w:rFonts w:ascii="Arial" w:eastAsia="Times New Roman" w:hAnsi="Arial" w:cs="Arial"/>
          <w:sz w:val="40"/>
          <w:szCs w:val="40"/>
          <w:lang w:eastAsia="en-IN"/>
        </w:rPr>
        <w:t>Hindus believe in the doctrines of samsara (the continuous cycle of life, death, and reincarnation) and karma (the universal law of cause and effect).</w:t>
      </w:r>
    </w:p>
    <w:p w:rsidR="004F34BD" w:rsidRPr="002C6434" w:rsidRDefault="004F34BD" w:rsidP="002C6434">
      <w:pPr>
        <w:jc w:val="both"/>
        <w:rPr>
          <w:rFonts w:ascii="Arial" w:eastAsia="Times New Roman" w:hAnsi="Arial" w:cs="Arial"/>
          <w:sz w:val="40"/>
          <w:szCs w:val="40"/>
          <w:lang w:eastAsia="en-IN"/>
        </w:rPr>
      </w:pPr>
    </w:p>
    <w:p w:rsidR="008015B4" w:rsidRPr="002C6434" w:rsidRDefault="008015B4" w:rsidP="002C6434">
      <w:pPr>
        <w:jc w:val="both"/>
        <w:rPr>
          <w:rFonts w:ascii="Arial" w:eastAsia="Times New Roman" w:hAnsi="Arial" w:cs="Arial"/>
          <w:sz w:val="40"/>
          <w:szCs w:val="40"/>
          <w:lang w:eastAsia="en-IN"/>
        </w:rPr>
      </w:pPr>
      <w:r w:rsidRPr="002C6434">
        <w:rPr>
          <w:rFonts w:ascii="Arial" w:eastAsia="Times New Roman" w:hAnsi="Arial" w:cs="Arial"/>
          <w:sz w:val="40"/>
          <w:szCs w:val="40"/>
          <w:lang w:eastAsia="en-IN"/>
        </w:rPr>
        <w:t>One of the key thoughts of Hinduism is “atman,” or the belief in soul. This philosophy holds that living creatures have a soul, and they’re all part of the supreme soul. The goal is to achieve “moksha,” or salvation, which ends the cycle of rebirths to become part of the absolute soul.</w:t>
      </w:r>
    </w:p>
    <w:p w:rsidR="00E15104" w:rsidRPr="002C6434" w:rsidRDefault="00E15104" w:rsidP="002C6434">
      <w:pPr>
        <w:jc w:val="both"/>
        <w:rPr>
          <w:rFonts w:ascii="Arial" w:eastAsia="Times New Roman" w:hAnsi="Arial" w:cs="Arial"/>
          <w:sz w:val="40"/>
          <w:szCs w:val="40"/>
          <w:lang w:eastAsia="en-IN"/>
        </w:rPr>
      </w:pPr>
    </w:p>
    <w:p w:rsidR="008015B4" w:rsidRPr="002C6434" w:rsidRDefault="008015B4" w:rsidP="002C6434">
      <w:pPr>
        <w:jc w:val="both"/>
        <w:rPr>
          <w:rFonts w:ascii="Arial" w:eastAsia="Times New Roman" w:hAnsi="Arial" w:cs="Arial"/>
          <w:sz w:val="40"/>
          <w:szCs w:val="40"/>
          <w:lang w:eastAsia="en-IN"/>
        </w:rPr>
      </w:pPr>
      <w:r w:rsidRPr="002C6434">
        <w:rPr>
          <w:rFonts w:ascii="Arial" w:eastAsia="Times New Roman" w:hAnsi="Arial" w:cs="Arial"/>
          <w:sz w:val="40"/>
          <w:szCs w:val="40"/>
          <w:lang w:eastAsia="en-IN"/>
        </w:rPr>
        <w:t>One fundamental principle of the religion is the idea that people’s actions and thoughts directly determine their current life and future lives.</w:t>
      </w:r>
    </w:p>
    <w:p w:rsidR="00E15104" w:rsidRPr="002C6434" w:rsidRDefault="00E15104" w:rsidP="002C6434">
      <w:pPr>
        <w:jc w:val="both"/>
        <w:rPr>
          <w:rFonts w:ascii="Arial" w:eastAsia="Times New Roman" w:hAnsi="Arial" w:cs="Arial"/>
          <w:sz w:val="40"/>
          <w:szCs w:val="40"/>
          <w:lang w:eastAsia="en-IN"/>
        </w:rPr>
      </w:pPr>
    </w:p>
    <w:p w:rsidR="008015B4" w:rsidRPr="002C6434" w:rsidRDefault="008015B4" w:rsidP="002C6434">
      <w:pPr>
        <w:jc w:val="both"/>
        <w:rPr>
          <w:rFonts w:ascii="Arial" w:eastAsia="Times New Roman" w:hAnsi="Arial" w:cs="Arial"/>
          <w:sz w:val="40"/>
          <w:szCs w:val="40"/>
          <w:lang w:eastAsia="en-IN"/>
        </w:rPr>
      </w:pPr>
      <w:r w:rsidRPr="002C6434">
        <w:rPr>
          <w:rFonts w:ascii="Arial" w:eastAsia="Times New Roman" w:hAnsi="Arial" w:cs="Arial"/>
          <w:sz w:val="40"/>
          <w:szCs w:val="40"/>
          <w:lang w:eastAsia="en-IN"/>
        </w:rPr>
        <w:t>Hindus strive to achieve dharma, which is a code of living that emphasizes good conduct and morality.</w:t>
      </w:r>
    </w:p>
    <w:p w:rsidR="00E15104" w:rsidRPr="002C6434" w:rsidRDefault="00E15104" w:rsidP="002C6434">
      <w:pPr>
        <w:jc w:val="both"/>
        <w:rPr>
          <w:rFonts w:ascii="Arial" w:eastAsia="Times New Roman" w:hAnsi="Arial" w:cs="Arial"/>
          <w:sz w:val="40"/>
          <w:szCs w:val="40"/>
          <w:lang w:eastAsia="en-IN"/>
        </w:rPr>
      </w:pPr>
    </w:p>
    <w:p w:rsidR="008015B4" w:rsidRPr="002C6434" w:rsidRDefault="008015B4" w:rsidP="002C6434">
      <w:pPr>
        <w:jc w:val="both"/>
        <w:rPr>
          <w:rFonts w:ascii="Arial" w:eastAsia="Times New Roman" w:hAnsi="Arial" w:cs="Arial"/>
          <w:sz w:val="40"/>
          <w:szCs w:val="40"/>
          <w:lang w:eastAsia="en-IN"/>
        </w:rPr>
      </w:pPr>
      <w:r w:rsidRPr="002C6434">
        <w:rPr>
          <w:rFonts w:ascii="Arial" w:eastAsia="Times New Roman" w:hAnsi="Arial" w:cs="Arial"/>
          <w:sz w:val="40"/>
          <w:szCs w:val="40"/>
          <w:lang w:eastAsia="en-IN"/>
        </w:rPr>
        <w:t xml:space="preserve">The Om and Swastika are symbols of Hinduism. </w:t>
      </w:r>
    </w:p>
    <w:p w:rsidR="00E15104" w:rsidRPr="002C6434" w:rsidRDefault="00E15104" w:rsidP="002C6434">
      <w:pPr>
        <w:jc w:val="both"/>
        <w:rPr>
          <w:rFonts w:ascii="Arial" w:eastAsia="Times New Roman" w:hAnsi="Arial" w:cs="Arial"/>
          <w:sz w:val="40"/>
          <w:szCs w:val="40"/>
          <w:lang w:eastAsia="en-IN"/>
        </w:rPr>
      </w:pPr>
    </w:p>
    <w:p w:rsidR="008015B4" w:rsidRPr="002C6434" w:rsidRDefault="008015B4" w:rsidP="002C6434">
      <w:pPr>
        <w:jc w:val="both"/>
        <w:rPr>
          <w:rFonts w:ascii="Arial" w:eastAsia="Times New Roman" w:hAnsi="Arial" w:cs="Arial"/>
          <w:sz w:val="40"/>
          <w:szCs w:val="40"/>
          <w:lang w:eastAsia="en-IN"/>
        </w:rPr>
      </w:pPr>
      <w:r w:rsidRPr="002C6434">
        <w:rPr>
          <w:rFonts w:ascii="Arial" w:eastAsia="Times New Roman" w:hAnsi="Arial" w:cs="Arial"/>
          <w:sz w:val="40"/>
          <w:szCs w:val="40"/>
          <w:lang w:eastAsia="en-IN"/>
        </w:rPr>
        <w:lastRenderedPageBreak/>
        <w:t>Hindus revere all living creatures and consider the cow a sacred animal.</w:t>
      </w:r>
    </w:p>
    <w:p w:rsidR="00E15104" w:rsidRPr="002C6434" w:rsidRDefault="00E15104" w:rsidP="002C6434">
      <w:pPr>
        <w:jc w:val="both"/>
        <w:rPr>
          <w:rFonts w:ascii="Arial" w:eastAsia="Times New Roman" w:hAnsi="Arial" w:cs="Arial"/>
          <w:sz w:val="40"/>
          <w:szCs w:val="40"/>
          <w:lang w:eastAsia="en-IN"/>
        </w:rPr>
      </w:pPr>
    </w:p>
    <w:p w:rsidR="008015B4" w:rsidRPr="002C6434" w:rsidRDefault="008015B4" w:rsidP="002C6434">
      <w:pPr>
        <w:jc w:val="both"/>
        <w:rPr>
          <w:rFonts w:ascii="Arial" w:eastAsia="Times New Roman" w:hAnsi="Arial" w:cs="Arial"/>
          <w:sz w:val="40"/>
          <w:szCs w:val="40"/>
          <w:lang w:eastAsia="en-IN"/>
        </w:rPr>
      </w:pPr>
      <w:r w:rsidRPr="002C6434">
        <w:rPr>
          <w:rFonts w:ascii="Arial" w:eastAsia="Times New Roman" w:hAnsi="Arial" w:cs="Arial"/>
          <w:sz w:val="40"/>
          <w:szCs w:val="40"/>
          <w:lang w:eastAsia="en-IN"/>
        </w:rPr>
        <w:t>Food is an important part of life for Hindus. Most don’t eat beef or pork, and many are vegetarians.</w:t>
      </w:r>
    </w:p>
    <w:p w:rsidR="00941BD1" w:rsidRDefault="00941BD1" w:rsidP="002C6434">
      <w:pPr>
        <w:jc w:val="both"/>
        <w:rPr>
          <w:rFonts w:ascii="Arial" w:eastAsia="Times New Roman" w:hAnsi="Arial" w:cs="Arial"/>
          <w:sz w:val="40"/>
          <w:szCs w:val="40"/>
          <w:lang w:eastAsia="en-IN"/>
        </w:rPr>
      </w:pPr>
    </w:p>
    <w:p w:rsidR="008015B4" w:rsidRPr="002C6434" w:rsidRDefault="008015B4" w:rsidP="002C6434">
      <w:pPr>
        <w:jc w:val="both"/>
        <w:rPr>
          <w:rFonts w:ascii="Arial" w:eastAsia="Times New Roman" w:hAnsi="Arial" w:cs="Arial"/>
          <w:sz w:val="40"/>
          <w:szCs w:val="40"/>
          <w:lang w:eastAsia="en-IN"/>
        </w:rPr>
      </w:pPr>
      <w:r w:rsidRPr="002C6434">
        <w:rPr>
          <w:rFonts w:ascii="Arial" w:eastAsia="Times New Roman" w:hAnsi="Arial" w:cs="Arial"/>
          <w:sz w:val="40"/>
          <w:szCs w:val="40"/>
          <w:lang w:eastAsia="en-IN"/>
        </w:rPr>
        <w:t xml:space="preserve">Hinduism is closely related to other Indian religions, including Buddhism, Sikhism and </w:t>
      </w:r>
      <w:proofErr w:type="gramStart"/>
      <w:r w:rsidRPr="002C6434">
        <w:rPr>
          <w:rFonts w:ascii="Arial" w:eastAsia="Times New Roman" w:hAnsi="Arial" w:cs="Arial"/>
          <w:sz w:val="40"/>
          <w:szCs w:val="40"/>
          <w:lang w:eastAsia="en-IN"/>
        </w:rPr>
        <w:t>Jainism.</w:t>
      </w:r>
      <w:proofErr w:type="gramEnd"/>
    </w:p>
    <w:p w:rsidR="00D02E78" w:rsidRPr="00D257BC" w:rsidRDefault="00D02E78" w:rsidP="00D257BC">
      <w:pPr>
        <w:jc w:val="both"/>
        <w:rPr>
          <w:rFonts w:ascii="Arial" w:eastAsia="Times New Roman" w:hAnsi="Arial" w:cs="Arial"/>
          <w:sz w:val="40"/>
          <w:szCs w:val="40"/>
          <w:lang w:eastAsia="en-IN"/>
        </w:rPr>
      </w:pPr>
    </w:p>
    <w:p w:rsidR="00D02E78" w:rsidRPr="00D257BC" w:rsidRDefault="00D02E78" w:rsidP="00D257BC">
      <w:pPr>
        <w:jc w:val="both"/>
        <w:rPr>
          <w:rFonts w:ascii="Arial" w:eastAsia="Times New Roman" w:hAnsi="Arial" w:cs="Arial"/>
          <w:sz w:val="40"/>
          <w:szCs w:val="40"/>
          <w:lang w:eastAsia="en-IN"/>
        </w:rPr>
      </w:pPr>
      <w:r w:rsidRPr="00D257BC">
        <w:rPr>
          <w:rFonts w:ascii="Arial" w:hAnsi="Arial" w:cs="Arial"/>
          <w:sz w:val="40"/>
          <w:szCs w:val="40"/>
        </w:rPr>
        <w:t xml:space="preserve">Hinduism is unique compared to other religions for a varied number of reasons. Hinduism is noted as the world’s oldest existing religion, dated as far back as the 2nd millennium BCE. Hinduism is the world’s third largest religion. It has one billion adherents, which makes up 15 </w:t>
      </w:r>
      <w:proofErr w:type="spellStart"/>
      <w:r w:rsidRPr="00D257BC">
        <w:rPr>
          <w:rFonts w:ascii="Arial" w:hAnsi="Arial" w:cs="Arial"/>
          <w:sz w:val="40"/>
          <w:szCs w:val="40"/>
        </w:rPr>
        <w:t>percent</w:t>
      </w:r>
      <w:proofErr w:type="spellEnd"/>
      <w:r w:rsidRPr="00D257BC">
        <w:rPr>
          <w:rFonts w:ascii="Arial" w:hAnsi="Arial" w:cs="Arial"/>
          <w:sz w:val="40"/>
          <w:szCs w:val="40"/>
        </w:rPr>
        <w:t xml:space="preserve"> of the world’s population. The religion is an assembly of</w:t>
      </w:r>
      <w:r w:rsidRPr="00D257BC">
        <w:rPr>
          <w:rFonts w:ascii="Arial" w:hAnsi="Arial" w:cs="Arial"/>
          <w:sz w:val="40"/>
          <w:szCs w:val="40"/>
          <w:shd w:val="clear" w:color="auto" w:fill="FFFFFF"/>
        </w:rPr>
        <w:t xml:space="preserve"> religious, philosophical and cultural ideas and practices that originated in the country of India.</w:t>
      </w:r>
    </w:p>
    <w:p w:rsidR="00C23B4E" w:rsidRPr="00D257BC" w:rsidRDefault="00C23B4E" w:rsidP="00D257BC">
      <w:pPr>
        <w:rPr>
          <w:rFonts w:ascii="Arial" w:eastAsia="Times New Roman" w:hAnsi="Arial" w:cs="Arial"/>
          <w:sz w:val="40"/>
          <w:szCs w:val="40"/>
          <w:lang w:eastAsia="en-IN"/>
        </w:rPr>
      </w:pPr>
    </w:p>
    <w:p w:rsidR="00C23B4E" w:rsidRPr="00D257BC" w:rsidRDefault="00C23B4E" w:rsidP="00D257BC">
      <w:pPr>
        <w:rPr>
          <w:rFonts w:ascii="Arial" w:eastAsia="Times New Roman" w:hAnsi="Arial" w:cs="Arial"/>
          <w:sz w:val="40"/>
          <w:szCs w:val="40"/>
          <w:lang w:eastAsia="en-IN"/>
        </w:rPr>
      </w:pPr>
      <w:r w:rsidRPr="00D257BC">
        <w:rPr>
          <w:rFonts w:ascii="Arial" w:hAnsi="Arial" w:cs="Arial"/>
          <w:sz w:val="40"/>
          <w:szCs w:val="40"/>
          <w:shd w:val="clear" w:color="auto" w:fill="FFFFFF"/>
        </w:rPr>
        <w:t xml:space="preserve">The Hinduism religion has a belief of reincarnation, meaning that after one dies they are reborn. A large belief of Hindu’s is that karma is a big </w:t>
      </w:r>
      <w:r w:rsidRPr="00D257BC">
        <w:rPr>
          <w:rFonts w:ascii="Arial" w:hAnsi="Arial" w:cs="Arial"/>
          <w:sz w:val="40"/>
          <w:szCs w:val="40"/>
          <w:shd w:val="clear" w:color="auto" w:fill="FFFFFF"/>
        </w:rPr>
        <w:lastRenderedPageBreak/>
        <w:t>influence on how positive, or negative, conditions are in an individual’s present life.</w:t>
      </w:r>
    </w:p>
    <w:p w:rsidR="00C23B4E" w:rsidRPr="00D257BC" w:rsidRDefault="00C23B4E" w:rsidP="00D257BC">
      <w:pPr>
        <w:rPr>
          <w:rFonts w:ascii="Arial" w:eastAsia="Times New Roman" w:hAnsi="Arial" w:cs="Arial"/>
          <w:sz w:val="40"/>
          <w:szCs w:val="40"/>
          <w:lang w:eastAsia="en-IN"/>
        </w:rPr>
      </w:pPr>
    </w:p>
    <w:p w:rsidR="00C23B4E" w:rsidRDefault="002C6434" w:rsidP="00D257BC">
      <w:pPr>
        <w:rPr>
          <w:rFonts w:ascii="Arial" w:hAnsi="Arial" w:cs="Arial"/>
          <w:sz w:val="40"/>
          <w:szCs w:val="40"/>
          <w:shd w:val="clear" w:color="auto" w:fill="FFFFFF"/>
        </w:rPr>
      </w:pPr>
      <w:r w:rsidRPr="00D257BC">
        <w:rPr>
          <w:rFonts w:ascii="Arial" w:hAnsi="Arial" w:cs="Arial"/>
          <w:sz w:val="40"/>
          <w:szCs w:val="40"/>
          <w:shd w:val="clear" w:color="auto" w:fill="FFFFFF"/>
        </w:rPr>
        <w:t>When it comes to medication, Hindu patients may not be given medicine that has been derived from cows, pigs or other animals.</w:t>
      </w:r>
    </w:p>
    <w:p w:rsidR="004F34BD" w:rsidRPr="004F34BD" w:rsidRDefault="004F34BD" w:rsidP="004F34BD">
      <w:pPr>
        <w:jc w:val="both"/>
        <w:rPr>
          <w:rFonts w:ascii="Arial" w:eastAsia="Times New Roman" w:hAnsi="Arial" w:cs="Arial"/>
          <w:sz w:val="40"/>
          <w:szCs w:val="40"/>
          <w:lang w:eastAsia="en-IN"/>
        </w:rPr>
      </w:pPr>
    </w:p>
    <w:p w:rsidR="004F34BD" w:rsidRDefault="004F34BD" w:rsidP="004F34BD">
      <w:pPr>
        <w:jc w:val="both"/>
        <w:rPr>
          <w:rFonts w:ascii="Arial" w:hAnsi="Arial" w:cs="Arial"/>
          <w:color w:val="0A0A0A"/>
          <w:sz w:val="40"/>
          <w:szCs w:val="40"/>
          <w:shd w:val="clear" w:color="auto" w:fill="FFFFFF"/>
        </w:rPr>
      </w:pPr>
      <w:r w:rsidRPr="004F34BD">
        <w:rPr>
          <w:rFonts w:ascii="Arial" w:hAnsi="Arial" w:cs="Arial"/>
          <w:color w:val="0A0A0A"/>
          <w:sz w:val="40"/>
          <w:szCs w:val="40"/>
          <w:shd w:val="clear" w:color="auto" w:fill="FFFFFF"/>
        </w:rPr>
        <w:t>Within Hinduism there is a broad spectrum of understandings about the nature of </w:t>
      </w:r>
      <w:r w:rsidRPr="004F34BD">
        <w:rPr>
          <w:rStyle w:val="Emphasis"/>
          <w:rFonts w:ascii="Arial" w:hAnsi="Arial" w:cs="Arial"/>
          <w:color w:val="0A0A0A"/>
          <w:sz w:val="40"/>
          <w:szCs w:val="40"/>
          <w:bdr w:val="none" w:sz="0" w:space="0" w:color="auto" w:frame="1"/>
          <w:shd w:val="clear" w:color="auto" w:fill="FFFFFF"/>
        </w:rPr>
        <w:t>Brahman</w:t>
      </w:r>
      <w:r w:rsidRPr="004F34BD">
        <w:rPr>
          <w:rFonts w:ascii="Arial" w:hAnsi="Arial" w:cs="Arial"/>
          <w:color w:val="0A0A0A"/>
          <w:sz w:val="40"/>
          <w:szCs w:val="40"/>
          <w:shd w:val="clear" w:color="auto" w:fill="FFFFFF"/>
        </w:rPr>
        <w:t>. Some Hindus believe that </w:t>
      </w:r>
      <w:r w:rsidRPr="004F34BD">
        <w:rPr>
          <w:rStyle w:val="Emphasis"/>
          <w:rFonts w:ascii="Arial" w:hAnsi="Arial" w:cs="Arial"/>
          <w:color w:val="0A0A0A"/>
          <w:sz w:val="40"/>
          <w:szCs w:val="40"/>
          <w:bdr w:val="none" w:sz="0" w:space="0" w:color="auto" w:frame="1"/>
          <w:shd w:val="clear" w:color="auto" w:fill="FFFFFF"/>
        </w:rPr>
        <w:t>Brahman</w:t>
      </w:r>
      <w:r w:rsidRPr="004F34BD">
        <w:rPr>
          <w:rFonts w:ascii="Arial" w:hAnsi="Arial" w:cs="Arial"/>
          <w:color w:val="0A0A0A"/>
          <w:sz w:val="40"/>
          <w:szCs w:val="40"/>
          <w:shd w:val="clear" w:color="auto" w:fill="FFFFFF"/>
        </w:rPr>
        <w:t xml:space="preserve"> is infinite and formless, and can be worshipped as such, or in different forms. Other Hindus believe that the Divine is infinite and has a transcendental form. For example, some </w:t>
      </w:r>
      <w:proofErr w:type="spellStart"/>
      <w:r w:rsidRPr="004F34BD">
        <w:rPr>
          <w:rFonts w:ascii="Arial" w:hAnsi="Arial" w:cs="Arial"/>
          <w:color w:val="0A0A0A"/>
          <w:sz w:val="40"/>
          <w:szCs w:val="40"/>
          <w:shd w:val="clear" w:color="auto" w:fill="FFFFFF"/>
        </w:rPr>
        <w:t>Vaishnavas</w:t>
      </w:r>
      <w:proofErr w:type="spellEnd"/>
      <w:r w:rsidRPr="004F34BD">
        <w:rPr>
          <w:rFonts w:ascii="Arial" w:hAnsi="Arial" w:cs="Arial"/>
          <w:color w:val="0A0A0A"/>
          <w:sz w:val="40"/>
          <w:szCs w:val="40"/>
          <w:shd w:val="clear" w:color="auto" w:fill="FFFFFF"/>
        </w:rPr>
        <w:t xml:space="preserve"> believe that the one supreme form is Krishna, while </w:t>
      </w:r>
      <w:proofErr w:type="spellStart"/>
      <w:r w:rsidRPr="004F34BD">
        <w:rPr>
          <w:rFonts w:ascii="Arial" w:hAnsi="Arial" w:cs="Arial"/>
          <w:color w:val="0A0A0A"/>
          <w:sz w:val="40"/>
          <w:szCs w:val="40"/>
          <w:shd w:val="clear" w:color="auto" w:fill="FFFFFF"/>
        </w:rPr>
        <w:t>Shaivites</w:t>
      </w:r>
      <w:proofErr w:type="spellEnd"/>
      <w:r w:rsidRPr="004F34BD">
        <w:rPr>
          <w:rFonts w:ascii="Arial" w:hAnsi="Arial" w:cs="Arial"/>
          <w:color w:val="0A0A0A"/>
          <w:sz w:val="40"/>
          <w:szCs w:val="40"/>
          <w:shd w:val="clear" w:color="auto" w:fill="FFFFFF"/>
        </w:rPr>
        <w:t xml:space="preserve"> call this form Shiva.</w:t>
      </w:r>
    </w:p>
    <w:p w:rsidR="00B553B5" w:rsidRPr="00B553B5" w:rsidRDefault="00B553B5" w:rsidP="00B553B5">
      <w:pPr>
        <w:jc w:val="both"/>
        <w:rPr>
          <w:rFonts w:ascii="Arial" w:hAnsi="Arial" w:cs="Arial"/>
          <w:color w:val="0A0A0A"/>
          <w:sz w:val="40"/>
          <w:szCs w:val="40"/>
          <w:shd w:val="clear" w:color="auto" w:fill="FFFFFF"/>
        </w:rPr>
      </w:pPr>
    </w:p>
    <w:p w:rsidR="00B553B5" w:rsidRDefault="00B553B5" w:rsidP="00B553B5">
      <w:pPr>
        <w:jc w:val="both"/>
        <w:rPr>
          <w:rFonts w:ascii="Arial" w:hAnsi="Arial" w:cs="Arial"/>
          <w:color w:val="0A0A0A"/>
          <w:sz w:val="40"/>
          <w:szCs w:val="40"/>
          <w:shd w:val="clear" w:color="auto" w:fill="FFFFFF"/>
        </w:rPr>
      </w:pPr>
      <w:r w:rsidRPr="00B553B5">
        <w:rPr>
          <w:rFonts w:ascii="Arial" w:hAnsi="Arial" w:cs="Arial"/>
          <w:color w:val="0A0A0A"/>
          <w:sz w:val="40"/>
          <w:szCs w:val="40"/>
          <w:shd w:val="clear" w:color="auto" w:fill="FFFFFF"/>
        </w:rPr>
        <w:t>Because Hindus believe that </w:t>
      </w:r>
      <w:r w:rsidRPr="00B553B5">
        <w:rPr>
          <w:rStyle w:val="Emphasis"/>
          <w:rFonts w:ascii="Arial" w:hAnsi="Arial" w:cs="Arial"/>
          <w:color w:val="0A0A0A"/>
          <w:sz w:val="40"/>
          <w:szCs w:val="40"/>
          <w:bdr w:val="none" w:sz="0" w:space="0" w:color="auto" w:frame="1"/>
          <w:shd w:val="clear" w:color="auto" w:fill="FFFFFF"/>
        </w:rPr>
        <w:t>Brahman</w:t>
      </w:r>
      <w:r w:rsidRPr="00B553B5">
        <w:rPr>
          <w:rFonts w:ascii="Arial" w:hAnsi="Arial" w:cs="Arial"/>
          <w:color w:val="0A0A0A"/>
          <w:sz w:val="40"/>
          <w:szCs w:val="40"/>
          <w:shd w:val="clear" w:color="auto" w:fill="FFFFFF"/>
        </w:rPr>
        <w:t> can take form, they accept that there are a variety of ways in which all human beings can connect with the Divine. This universal Divinity is worshipped in both male and female forms. The female form is known as </w:t>
      </w:r>
      <w:proofErr w:type="spellStart"/>
      <w:proofErr w:type="gramStart"/>
      <w:r w:rsidRPr="00B553B5">
        <w:rPr>
          <w:rStyle w:val="Emphasis"/>
          <w:rFonts w:ascii="Arial" w:hAnsi="Arial" w:cs="Arial"/>
          <w:color w:val="0A0A0A"/>
          <w:sz w:val="40"/>
          <w:szCs w:val="40"/>
          <w:bdr w:val="none" w:sz="0" w:space="0" w:color="auto" w:frame="1"/>
          <w:shd w:val="clear" w:color="auto" w:fill="FFFFFF"/>
        </w:rPr>
        <w:t>devi</w:t>
      </w:r>
      <w:proofErr w:type="spellEnd"/>
      <w:proofErr w:type="gramEnd"/>
      <w:r w:rsidRPr="00B553B5">
        <w:rPr>
          <w:rFonts w:ascii="Arial" w:hAnsi="Arial" w:cs="Arial"/>
          <w:color w:val="0A0A0A"/>
          <w:sz w:val="40"/>
          <w:szCs w:val="40"/>
          <w:shd w:val="clear" w:color="auto" w:fill="FFFFFF"/>
        </w:rPr>
        <w:t>, which is a manifestation of </w:t>
      </w:r>
      <w:proofErr w:type="spellStart"/>
      <w:r w:rsidRPr="00B553B5">
        <w:rPr>
          <w:rStyle w:val="Emphasis"/>
          <w:rFonts w:ascii="Arial" w:hAnsi="Arial" w:cs="Arial"/>
          <w:color w:val="0A0A0A"/>
          <w:sz w:val="40"/>
          <w:szCs w:val="40"/>
          <w:bdr w:val="none" w:sz="0" w:space="0" w:color="auto" w:frame="1"/>
          <w:shd w:val="clear" w:color="auto" w:fill="FFFFFF"/>
        </w:rPr>
        <w:t>shakti</w:t>
      </w:r>
      <w:proofErr w:type="spellEnd"/>
      <w:r w:rsidRPr="00B553B5">
        <w:rPr>
          <w:rFonts w:ascii="Arial" w:hAnsi="Arial" w:cs="Arial"/>
          <w:color w:val="0A0A0A"/>
          <w:sz w:val="40"/>
          <w:szCs w:val="40"/>
          <w:shd w:val="clear" w:color="auto" w:fill="FFFFFF"/>
        </w:rPr>
        <w:t xml:space="preserve"> (energy or creative force). Other forms </w:t>
      </w:r>
      <w:r w:rsidRPr="00B553B5">
        <w:rPr>
          <w:rFonts w:ascii="Arial" w:hAnsi="Arial" w:cs="Arial"/>
          <w:color w:val="0A0A0A"/>
          <w:sz w:val="40"/>
          <w:szCs w:val="40"/>
          <w:shd w:val="clear" w:color="auto" w:fill="FFFFFF"/>
        </w:rPr>
        <w:lastRenderedPageBreak/>
        <w:t xml:space="preserve">combine male and female aspects together and some resemble animals, such as Ganesh or Hanuman. Each of these forms has a symbolic meaning. Hindus have long told stories about these various forms of the Divine to inspire devotion and </w:t>
      </w:r>
      <w:proofErr w:type="spellStart"/>
      <w:r w:rsidRPr="00B553B5">
        <w:rPr>
          <w:rFonts w:ascii="Arial" w:hAnsi="Arial" w:cs="Arial"/>
          <w:color w:val="0A0A0A"/>
          <w:sz w:val="40"/>
          <w:szCs w:val="40"/>
          <w:shd w:val="clear" w:color="auto" w:fill="FFFFFF"/>
        </w:rPr>
        <w:t>instill</w:t>
      </w:r>
      <w:proofErr w:type="spellEnd"/>
      <w:r w:rsidRPr="00B553B5">
        <w:rPr>
          <w:rFonts w:ascii="Arial" w:hAnsi="Arial" w:cs="Arial"/>
          <w:color w:val="0A0A0A"/>
          <w:sz w:val="40"/>
          <w:szCs w:val="40"/>
          <w:shd w:val="clear" w:color="auto" w:fill="FFFFFF"/>
        </w:rPr>
        <w:t xml:space="preserve"> ethical values.</w:t>
      </w:r>
    </w:p>
    <w:p w:rsidR="00E62C4F" w:rsidRDefault="00E62C4F" w:rsidP="00B553B5">
      <w:pPr>
        <w:jc w:val="both"/>
        <w:rPr>
          <w:rFonts w:ascii="Arial" w:hAnsi="Arial" w:cs="Arial"/>
          <w:color w:val="0A0A0A"/>
          <w:sz w:val="40"/>
          <w:szCs w:val="40"/>
          <w:shd w:val="clear" w:color="auto" w:fill="FFFFFF"/>
        </w:rPr>
      </w:pPr>
    </w:p>
    <w:p w:rsidR="00E62C4F" w:rsidRDefault="00E62C4F" w:rsidP="00B553B5">
      <w:pPr>
        <w:jc w:val="both"/>
        <w:rPr>
          <w:rFonts w:ascii="Arial" w:hAnsi="Arial" w:cs="Arial"/>
          <w:color w:val="0A0A0A"/>
          <w:sz w:val="40"/>
          <w:szCs w:val="40"/>
          <w:shd w:val="clear" w:color="auto" w:fill="FFFFFF"/>
        </w:rPr>
      </w:pPr>
      <w:r w:rsidRPr="00E62C4F">
        <w:rPr>
          <w:rFonts w:ascii="Arial" w:hAnsi="Arial" w:cs="Arial"/>
          <w:color w:val="0A0A0A"/>
          <w:sz w:val="40"/>
          <w:szCs w:val="40"/>
          <w:shd w:val="clear" w:color="auto" w:fill="FFFFFF"/>
        </w:rPr>
        <w:t>Hindus pray to different forms of </w:t>
      </w:r>
      <w:r w:rsidRPr="00E62C4F">
        <w:rPr>
          <w:rStyle w:val="Emphasis"/>
          <w:rFonts w:ascii="Arial" w:hAnsi="Arial" w:cs="Arial"/>
          <w:color w:val="0A0A0A"/>
          <w:sz w:val="40"/>
          <w:szCs w:val="40"/>
          <w:bdr w:val="none" w:sz="0" w:space="0" w:color="auto" w:frame="1"/>
          <w:shd w:val="clear" w:color="auto" w:fill="FFFFFF"/>
        </w:rPr>
        <w:t>Brahman</w:t>
      </w:r>
      <w:r w:rsidRPr="00E62C4F">
        <w:rPr>
          <w:rFonts w:ascii="Arial" w:hAnsi="Arial" w:cs="Arial"/>
          <w:color w:val="0A0A0A"/>
          <w:sz w:val="40"/>
          <w:szCs w:val="40"/>
          <w:shd w:val="clear" w:color="auto" w:fill="FFFFFF"/>
        </w:rPr>
        <w:t xml:space="preserve"> as manifestations of particular divine qualities or powers. For example: Ganesh is </w:t>
      </w:r>
      <w:proofErr w:type="spellStart"/>
      <w:r w:rsidRPr="00E62C4F">
        <w:rPr>
          <w:rFonts w:ascii="Arial" w:hAnsi="Arial" w:cs="Arial"/>
          <w:color w:val="0A0A0A"/>
          <w:sz w:val="40"/>
          <w:szCs w:val="40"/>
          <w:shd w:val="clear" w:color="auto" w:fill="FFFFFF"/>
        </w:rPr>
        <w:t>honored</w:t>
      </w:r>
      <w:proofErr w:type="spellEnd"/>
      <w:r w:rsidRPr="00E62C4F">
        <w:rPr>
          <w:rFonts w:ascii="Arial" w:hAnsi="Arial" w:cs="Arial"/>
          <w:color w:val="0A0A0A"/>
          <w:sz w:val="40"/>
          <w:szCs w:val="40"/>
          <w:shd w:val="clear" w:color="auto" w:fill="FFFFFF"/>
        </w:rPr>
        <w:t xml:space="preserve"> by Hindus (as well as sometimes by followers of other Indian religions) as the remover of obstacles and </w:t>
      </w:r>
      <w:proofErr w:type="spellStart"/>
      <w:r w:rsidRPr="00E62C4F">
        <w:rPr>
          <w:rFonts w:ascii="Arial" w:hAnsi="Arial" w:cs="Arial"/>
          <w:color w:val="0A0A0A"/>
          <w:sz w:val="40"/>
          <w:szCs w:val="40"/>
          <w:shd w:val="clear" w:color="auto" w:fill="FFFFFF"/>
        </w:rPr>
        <w:t>honored</w:t>
      </w:r>
      <w:proofErr w:type="spellEnd"/>
      <w:r w:rsidRPr="00E62C4F">
        <w:rPr>
          <w:rFonts w:ascii="Arial" w:hAnsi="Arial" w:cs="Arial"/>
          <w:color w:val="0A0A0A"/>
          <w:sz w:val="40"/>
          <w:szCs w:val="40"/>
          <w:shd w:val="clear" w:color="auto" w:fill="FFFFFF"/>
        </w:rPr>
        <w:t xml:space="preserve"> for his great wisdom, and is often invoked before beginning any important task or project; </w:t>
      </w:r>
      <w:proofErr w:type="spellStart"/>
      <w:r w:rsidRPr="00E62C4F">
        <w:rPr>
          <w:rFonts w:ascii="Arial" w:hAnsi="Arial" w:cs="Arial"/>
          <w:color w:val="0A0A0A"/>
          <w:sz w:val="40"/>
          <w:szCs w:val="40"/>
          <w:shd w:val="clear" w:color="auto" w:fill="FFFFFF"/>
        </w:rPr>
        <w:t>Saraswati</w:t>
      </w:r>
      <w:proofErr w:type="spellEnd"/>
      <w:r w:rsidRPr="00E62C4F">
        <w:rPr>
          <w:rFonts w:ascii="Arial" w:hAnsi="Arial" w:cs="Arial"/>
          <w:color w:val="0A0A0A"/>
          <w:sz w:val="40"/>
          <w:szCs w:val="40"/>
          <w:shd w:val="clear" w:color="auto" w:fill="FFFFFF"/>
        </w:rPr>
        <w:t xml:space="preserve"> is the Goddess associated with learning and wisdom; Lakshmi is worshipped as the Goddess of Prosperity. God is believed to have the taken human form of Rama to show people how to live the path of Dharma. Krishna is said to have come to eradicate evil and protect good. Shiva is worshipped as the lord of time and change. Furthermore, the prominence of each of the aspects of the Divine varies depending on the lineage of the individual Hindu.</w:t>
      </w:r>
    </w:p>
    <w:p w:rsidR="00E62C4F" w:rsidRPr="005C2DA9" w:rsidRDefault="00E62C4F" w:rsidP="00B553B5">
      <w:pPr>
        <w:jc w:val="both"/>
        <w:rPr>
          <w:rFonts w:ascii="Arial" w:hAnsi="Arial" w:cs="Arial"/>
          <w:color w:val="0A0A0A"/>
          <w:sz w:val="40"/>
          <w:szCs w:val="40"/>
          <w:shd w:val="clear" w:color="auto" w:fill="FFFFFF"/>
        </w:rPr>
      </w:pPr>
    </w:p>
    <w:p w:rsidR="00E62C4F" w:rsidRDefault="005C2DA9" w:rsidP="00B553B5">
      <w:pPr>
        <w:jc w:val="both"/>
        <w:rPr>
          <w:rFonts w:ascii="Arial" w:hAnsi="Arial" w:cs="Arial"/>
          <w:color w:val="0A0A0A"/>
          <w:sz w:val="40"/>
          <w:szCs w:val="40"/>
          <w:shd w:val="clear" w:color="auto" w:fill="FFFFFF"/>
        </w:rPr>
      </w:pPr>
      <w:r w:rsidRPr="005C2DA9">
        <w:rPr>
          <w:rFonts w:ascii="Arial" w:hAnsi="Arial" w:cs="Arial"/>
          <w:color w:val="0A0A0A"/>
          <w:sz w:val="40"/>
          <w:szCs w:val="40"/>
          <w:shd w:val="clear" w:color="auto" w:fill="FFFFFF"/>
        </w:rPr>
        <w:lastRenderedPageBreak/>
        <w:t>Hindus represent the various forms of God in consecrated images called </w:t>
      </w:r>
      <w:proofErr w:type="spellStart"/>
      <w:r w:rsidRPr="005C2DA9">
        <w:rPr>
          <w:rStyle w:val="Emphasis"/>
          <w:rFonts w:ascii="Arial" w:hAnsi="Arial" w:cs="Arial"/>
          <w:color w:val="0A0A0A"/>
          <w:sz w:val="40"/>
          <w:szCs w:val="40"/>
          <w:bdr w:val="none" w:sz="0" w:space="0" w:color="auto" w:frame="1"/>
          <w:shd w:val="clear" w:color="auto" w:fill="FFFFFF"/>
        </w:rPr>
        <w:t>murti</w:t>
      </w:r>
      <w:proofErr w:type="spellEnd"/>
      <w:r w:rsidRPr="005C2DA9">
        <w:rPr>
          <w:rFonts w:ascii="Arial" w:hAnsi="Arial" w:cs="Arial"/>
          <w:color w:val="0A0A0A"/>
          <w:sz w:val="40"/>
          <w:szCs w:val="40"/>
          <w:shd w:val="clear" w:color="auto" w:fill="FFFFFF"/>
        </w:rPr>
        <w:t>. A </w:t>
      </w:r>
      <w:proofErr w:type="spellStart"/>
      <w:r w:rsidRPr="005C2DA9">
        <w:rPr>
          <w:rStyle w:val="Emphasis"/>
          <w:rFonts w:ascii="Arial" w:hAnsi="Arial" w:cs="Arial"/>
          <w:color w:val="0A0A0A"/>
          <w:sz w:val="40"/>
          <w:szCs w:val="40"/>
          <w:bdr w:val="none" w:sz="0" w:space="0" w:color="auto" w:frame="1"/>
          <w:shd w:val="clear" w:color="auto" w:fill="FFFFFF"/>
        </w:rPr>
        <w:t>murti</w:t>
      </w:r>
      <w:proofErr w:type="spellEnd"/>
      <w:r w:rsidRPr="005C2DA9">
        <w:rPr>
          <w:rFonts w:ascii="Arial" w:hAnsi="Arial" w:cs="Arial"/>
          <w:color w:val="0A0A0A"/>
          <w:sz w:val="40"/>
          <w:szCs w:val="40"/>
          <w:shd w:val="clear" w:color="auto" w:fill="FFFFFF"/>
        </w:rPr>
        <w:t> can be made of wood, stone, or metals (and sometimes can be naturally occurring, rather than fashioned by human hands). </w:t>
      </w:r>
      <w:proofErr w:type="spellStart"/>
      <w:r w:rsidRPr="005C2DA9">
        <w:rPr>
          <w:rStyle w:val="Emphasis"/>
          <w:rFonts w:ascii="Arial" w:hAnsi="Arial" w:cs="Arial"/>
          <w:color w:val="0A0A0A"/>
          <w:sz w:val="40"/>
          <w:szCs w:val="40"/>
          <w:bdr w:val="none" w:sz="0" w:space="0" w:color="auto" w:frame="1"/>
          <w:shd w:val="clear" w:color="auto" w:fill="FFFFFF"/>
        </w:rPr>
        <w:t>Murti</w:t>
      </w:r>
      <w:proofErr w:type="spellEnd"/>
      <w:r w:rsidRPr="005C2DA9">
        <w:rPr>
          <w:rFonts w:ascii="Arial" w:hAnsi="Arial" w:cs="Arial"/>
          <w:color w:val="0A0A0A"/>
          <w:sz w:val="40"/>
          <w:szCs w:val="40"/>
          <w:shd w:val="clear" w:color="auto" w:fill="FFFFFF"/>
        </w:rPr>
        <w:t> offer a way to visualize and meditate upon </w:t>
      </w:r>
      <w:r w:rsidRPr="005C2DA9">
        <w:rPr>
          <w:rStyle w:val="Emphasis"/>
          <w:rFonts w:ascii="Arial" w:hAnsi="Arial" w:cs="Arial"/>
          <w:color w:val="0A0A0A"/>
          <w:sz w:val="40"/>
          <w:szCs w:val="40"/>
          <w:bdr w:val="none" w:sz="0" w:space="0" w:color="auto" w:frame="1"/>
          <w:shd w:val="clear" w:color="auto" w:fill="FFFFFF"/>
        </w:rPr>
        <w:t>Brahman</w:t>
      </w:r>
      <w:r w:rsidRPr="005C2DA9">
        <w:rPr>
          <w:rFonts w:ascii="Arial" w:hAnsi="Arial" w:cs="Arial"/>
          <w:color w:val="0A0A0A"/>
          <w:sz w:val="40"/>
          <w:szCs w:val="40"/>
          <w:shd w:val="clear" w:color="auto" w:fill="FFFFFF"/>
        </w:rPr>
        <w:t>, which due to its infinite nature is believed to be beyond the grasp of the human mind. </w:t>
      </w:r>
      <w:proofErr w:type="spellStart"/>
      <w:r w:rsidRPr="005C2DA9">
        <w:rPr>
          <w:rStyle w:val="Emphasis"/>
          <w:rFonts w:ascii="Arial" w:hAnsi="Arial" w:cs="Arial"/>
          <w:color w:val="0A0A0A"/>
          <w:sz w:val="40"/>
          <w:szCs w:val="40"/>
          <w:bdr w:val="none" w:sz="0" w:space="0" w:color="auto" w:frame="1"/>
          <w:shd w:val="clear" w:color="auto" w:fill="FFFFFF"/>
        </w:rPr>
        <w:t>Murti</w:t>
      </w:r>
      <w:proofErr w:type="spellEnd"/>
      <w:r w:rsidRPr="005C2DA9">
        <w:rPr>
          <w:rFonts w:ascii="Arial" w:hAnsi="Arial" w:cs="Arial"/>
          <w:color w:val="0A0A0A"/>
          <w:sz w:val="40"/>
          <w:szCs w:val="40"/>
          <w:shd w:val="clear" w:color="auto" w:fill="FFFFFF"/>
        </w:rPr>
        <w:t> is often inaccurately translated as ‘idol’ but a more accurate translation is ‘embodiment’. Hindu families conduct their daily worship at home altars and also at temples on special occasions. Many Hindus consult gurus (recognized spiritual teachers and guides) for advice or answers to spiritual questions.</w:t>
      </w:r>
    </w:p>
    <w:p w:rsidR="00116447" w:rsidRDefault="00116447" w:rsidP="00B553B5">
      <w:pPr>
        <w:jc w:val="both"/>
        <w:rPr>
          <w:rFonts w:ascii="Arial" w:hAnsi="Arial" w:cs="Arial"/>
          <w:color w:val="0A0A0A"/>
          <w:sz w:val="40"/>
          <w:szCs w:val="40"/>
          <w:shd w:val="clear" w:color="auto" w:fill="FFFFFF"/>
        </w:rPr>
      </w:pPr>
    </w:p>
    <w:p w:rsidR="00116447" w:rsidRDefault="00116447" w:rsidP="00B553B5">
      <w:pPr>
        <w:jc w:val="both"/>
        <w:rPr>
          <w:rFonts w:ascii="Arial" w:hAnsi="Arial" w:cs="Arial"/>
          <w:color w:val="0A0A0A"/>
          <w:sz w:val="40"/>
          <w:szCs w:val="40"/>
          <w:shd w:val="clear" w:color="auto" w:fill="FFFFFF"/>
        </w:rPr>
      </w:pPr>
      <w:r w:rsidRPr="00116447">
        <w:rPr>
          <w:rFonts w:ascii="Arial" w:hAnsi="Arial" w:cs="Arial"/>
          <w:color w:val="0A0A0A"/>
          <w:sz w:val="40"/>
          <w:szCs w:val="40"/>
          <w:shd w:val="clear" w:color="auto" w:fill="FFFFFF"/>
        </w:rPr>
        <w:t>Hindus believe that the soul, </w:t>
      </w:r>
      <w:r w:rsidRPr="00116447">
        <w:rPr>
          <w:rStyle w:val="Emphasis"/>
          <w:rFonts w:ascii="Arial" w:hAnsi="Arial" w:cs="Arial"/>
          <w:color w:val="0A0A0A"/>
          <w:sz w:val="40"/>
          <w:szCs w:val="40"/>
          <w:bdr w:val="none" w:sz="0" w:space="0" w:color="auto" w:frame="1"/>
          <w:shd w:val="clear" w:color="auto" w:fill="FFFFFF"/>
        </w:rPr>
        <w:t>atman</w:t>
      </w:r>
      <w:r w:rsidRPr="00116447">
        <w:rPr>
          <w:rFonts w:ascii="Arial" w:hAnsi="Arial" w:cs="Arial"/>
          <w:color w:val="0A0A0A"/>
          <w:sz w:val="40"/>
          <w:szCs w:val="40"/>
          <w:shd w:val="clear" w:color="auto" w:fill="FFFFFF"/>
        </w:rPr>
        <w:t xml:space="preserve">, is eternal. </w:t>
      </w:r>
      <w:proofErr w:type="gramStart"/>
      <w:r w:rsidRPr="00116447">
        <w:rPr>
          <w:rFonts w:ascii="Arial" w:hAnsi="Arial" w:cs="Arial"/>
          <w:color w:val="0A0A0A"/>
          <w:sz w:val="40"/>
          <w:szCs w:val="40"/>
          <w:shd w:val="clear" w:color="auto" w:fill="FFFFFF"/>
        </w:rPr>
        <w:t>When the physical body dies the soul is reborn in another body.</w:t>
      </w:r>
      <w:proofErr w:type="gramEnd"/>
      <w:r w:rsidRPr="00116447">
        <w:rPr>
          <w:rFonts w:ascii="Arial" w:hAnsi="Arial" w:cs="Arial"/>
          <w:color w:val="0A0A0A"/>
          <w:sz w:val="40"/>
          <w:szCs w:val="40"/>
          <w:shd w:val="clear" w:color="auto" w:fill="FFFFFF"/>
        </w:rPr>
        <w:t xml:space="preserve"> This continuous cycle of life, death, and rebirth is called </w:t>
      </w:r>
      <w:r w:rsidRPr="00116447">
        <w:rPr>
          <w:rStyle w:val="Emphasis"/>
          <w:rFonts w:ascii="Arial" w:hAnsi="Arial" w:cs="Arial"/>
          <w:color w:val="0A0A0A"/>
          <w:sz w:val="40"/>
          <w:szCs w:val="40"/>
          <w:bdr w:val="none" w:sz="0" w:space="0" w:color="auto" w:frame="1"/>
          <w:shd w:val="clear" w:color="auto" w:fill="FFFFFF"/>
        </w:rPr>
        <w:t>samsara</w:t>
      </w:r>
      <w:r w:rsidRPr="00116447">
        <w:rPr>
          <w:rFonts w:ascii="Arial" w:hAnsi="Arial" w:cs="Arial"/>
          <w:color w:val="0A0A0A"/>
          <w:sz w:val="40"/>
          <w:szCs w:val="40"/>
          <w:shd w:val="clear" w:color="auto" w:fill="FFFFFF"/>
        </w:rPr>
        <w:t>. Rebirth is governed by </w:t>
      </w:r>
      <w:r w:rsidRPr="00116447">
        <w:rPr>
          <w:rStyle w:val="Emphasis"/>
          <w:rFonts w:ascii="Arial" w:hAnsi="Arial" w:cs="Arial"/>
          <w:color w:val="0A0A0A"/>
          <w:sz w:val="40"/>
          <w:szCs w:val="40"/>
          <w:bdr w:val="none" w:sz="0" w:space="0" w:color="auto" w:frame="1"/>
          <w:shd w:val="clear" w:color="auto" w:fill="FFFFFF"/>
        </w:rPr>
        <w:t>karma</w:t>
      </w:r>
      <w:r w:rsidRPr="00116447">
        <w:rPr>
          <w:rFonts w:ascii="Arial" w:hAnsi="Arial" w:cs="Arial"/>
          <w:color w:val="0A0A0A"/>
          <w:sz w:val="40"/>
          <w:szCs w:val="40"/>
          <w:shd w:val="clear" w:color="auto" w:fill="FFFFFF"/>
        </w:rPr>
        <w:t xml:space="preserve">: the principle that every action (be it physical or mental) has a result, like cause and effect. What an individual experiences in this life is the result of their past actions, either actions they have already taken in this life or actions from a past life. How an individual acts today impacts the </w:t>
      </w:r>
      <w:r w:rsidRPr="00116447">
        <w:rPr>
          <w:rFonts w:ascii="Arial" w:hAnsi="Arial" w:cs="Arial"/>
          <w:color w:val="0A0A0A"/>
          <w:sz w:val="40"/>
          <w:szCs w:val="40"/>
          <w:shd w:val="clear" w:color="auto" w:fill="FFFFFF"/>
        </w:rPr>
        <w:lastRenderedPageBreak/>
        <w:t>future, both in terms of effects felt later on in this life or in a future birth. Though the effects of </w:t>
      </w:r>
      <w:r w:rsidRPr="00116447">
        <w:rPr>
          <w:rStyle w:val="Emphasis"/>
          <w:rFonts w:ascii="Arial" w:hAnsi="Arial" w:cs="Arial"/>
          <w:color w:val="0A0A0A"/>
          <w:sz w:val="40"/>
          <w:szCs w:val="40"/>
          <w:bdr w:val="none" w:sz="0" w:space="0" w:color="auto" w:frame="1"/>
          <w:shd w:val="clear" w:color="auto" w:fill="FFFFFF"/>
        </w:rPr>
        <w:t>karma</w:t>
      </w:r>
      <w:r w:rsidRPr="00116447">
        <w:rPr>
          <w:rFonts w:ascii="Arial" w:hAnsi="Arial" w:cs="Arial"/>
          <w:color w:val="0A0A0A"/>
          <w:sz w:val="40"/>
          <w:szCs w:val="40"/>
          <w:shd w:val="clear" w:color="auto" w:fill="FFFFFF"/>
        </w:rPr>
        <w:t> make certain actions easier or more difficult to take, just as our personal habits influence our lives, this is not a deterministic or fatalistic system. Rather, we all have the ability to freely choose how to act in any situation.</w:t>
      </w:r>
    </w:p>
    <w:p w:rsidR="00C10547" w:rsidRPr="00C10547" w:rsidRDefault="00C10547" w:rsidP="00B553B5">
      <w:pPr>
        <w:jc w:val="both"/>
        <w:rPr>
          <w:rFonts w:ascii="Arial" w:hAnsi="Arial" w:cs="Arial"/>
          <w:color w:val="0A0A0A"/>
          <w:sz w:val="40"/>
          <w:szCs w:val="40"/>
          <w:shd w:val="clear" w:color="auto" w:fill="FFFFFF"/>
        </w:rPr>
      </w:pPr>
    </w:p>
    <w:p w:rsidR="00C10547" w:rsidRDefault="00C10547" w:rsidP="00B553B5">
      <w:pPr>
        <w:jc w:val="both"/>
        <w:rPr>
          <w:rFonts w:ascii="Arial" w:hAnsi="Arial" w:cs="Arial"/>
          <w:color w:val="0A0A0A"/>
          <w:sz w:val="40"/>
          <w:szCs w:val="40"/>
          <w:shd w:val="clear" w:color="auto" w:fill="FFFFFF"/>
        </w:rPr>
      </w:pPr>
      <w:r w:rsidRPr="00C10547">
        <w:rPr>
          <w:rFonts w:ascii="Arial" w:hAnsi="Arial" w:cs="Arial"/>
          <w:color w:val="0A0A0A"/>
          <w:sz w:val="40"/>
          <w:szCs w:val="40"/>
          <w:shd w:val="clear" w:color="auto" w:fill="FFFFFF"/>
        </w:rPr>
        <w:t>Hindus believe we have four goals in life: </w:t>
      </w:r>
      <w:r w:rsidRPr="00C10547">
        <w:rPr>
          <w:rStyle w:val="Strong"/>
          <w:rFonts w:ascii="Arial" w:hAnsi="Arial" w:cs="Arial"/>
          <w:color w:val="0A0A0A"/>
          <w:sz w:val="40"/>
          <w:szCs w:val="40"/>
          <w:bdr w:val="none" w:sz="0" w:space="0" w:color="auto" w:frame="1"/>
          <w:shd w:val="clear" w:color="auto" w:fill="FFFFFF"/>
        </w:rPr>
        <w:t>Dharma</w:t>
      </w:r>
      <w:r w:rsidRPr="00C10547">
        <w:rPr>
          <w:rFonts w:ascii="Arial" w:hAnsi="Arial" w:cs="Arial"/>
          <w:color w:val="0A0A0A"/>
          <w:sz w:val="40"/>
          <w:szCs w:val="40"/>
          <w:shd w:val="clear" w:color="auto" w:fill="FFFFFF"/>
        </w:rPr>
        <w:t> (conducting ourselves in a way conducive to spiritual advancement), </w:t>
      </w:r>
      <w:proofErr w:type="spellStart"/>
      <w:r w:rsidRPr="00C10547">
        <w:rPr>
          <w:rStyle w:val="Strong"/>
          <w:rFonts w:ascii="Arial" w:hAnsi="Arial" w:cs="Arial"/>
          <w:color w:val="0A0A0A"/>
          <w:sz w:val="40"/>
          <w:szCs w:val="40"/>
          <w:bdr w:val="none" w:sz="0" w:space="0" w:color="auto" w:frame="1"/>
          <w:shd w:val="clear" w:color="auto" w:fill="FFFFFF"/>
        </w:rPr>
        <w:t>Artha</w:t>
      </w:r>
      <w:proofErr w:type="spellEnd"/>
      <w:r w:rsidRPr="00C10547">
        <w:rPr>
          <w:rFonts w:ascii="Arial" w:hAnsi="Arial" w:cs="Arial"/>
          <w:color w:val="0A0A0A"/>
          <w:sz w:val="40"/>
          <w:szCs w:val="40"/>
          <w:shd w:val="clear" w:color="auto" w:fill="FFFFFF"/>
        </w:rPr>
        <w:t> (the pursuit of material prosperity), </w:t>
      </w:r>
      <w:proofErr w:type="gramStart"/>
      <w:r w:rsidRPr="00C10547">
        <w:rPr>
          <w:rStyle w:val="Strong"/>
          <w:rFonts w:ascii="Arial" w:hAnsi="Arial" w:cs="Arial"/>
          <w:color w:val="0A0A0A"/>
          <w:sz w:val="40"/>
          <w:szCs w:val="40"/>
          <w:bdr w:val="none" w:sz="0" w:space="0" w:color="auto" w:frame="1"/>
          <w:shd w:val="clear" w:color="auto" w:fill="FFFFFF"/>
        </w:rPr>
        <w:t>Kama</w:t>
      </w:r>
      <w:proofErr w:type="gramEnd"/>
      <w:r w:rsidRPr="00C10547">
        <w:rPr>
          <w:rFonts w:ascii="Arial" w:hAnsi="Arial" w:cs="Arial"/>
          <w:color w:val="0A0A0A"/>
          <w:sz w:val="40"/>
          <w:szCs w:val="40"/>
          <w:shd w:val="clear" w:color="auto" w:fill="FFFFFF"/>
        </w:rPr>
        <w:t> (enjoyment of the material world), and </w:t>
      </w:r>
      <w:r w:rsidRPr="00C10547">
        <w:rPr>
          <w:rStyle w:val="Strong"/>
          <w:rFonts w:ascii="Arial" w:hAnsi="Arial" w:cs="Arial"/>
          <w:color w:val="0A0A0A"/>
          <w:sz w:val="40"/>
          <w:szCs w:val="40"/>
          <w:bdr w:val="none" w:sz="0" w:space="0" w:color="auto" w:frame="1"/>
          <w:shd w:val="clear" w:color="auto" w:fill="FFFFFF"/>
        </w:rPr>
        <w:t>Moksha</w:t>
      </w:r>
      <w:r w:rsidRPr="00C10547">
        <w:rPr>
          <w:rFonts w:ascii="Arial" w:hAnsi="Arial" w:cs="Arial"/>
          <w:color w:val="0A0A0A"/>
          <w:sz w:val="40"/>
          <w:szCs w:val="40"/>
          <w:shd w:val="clear" w:color="auto" w:fill="FFFFFF"/>
        </w:rPr>
        <w:t> (liberation from the attachments caused by dependence on the material world and from the cycle of birth and rebirth).</w:t>
      </w:r>
    </w:p>
    <w:p w:rsidR="00EC05A7" w:rsidRPr="00EC05A7" w:rsidRDefault="00EC05A7" w:rsidP="00B553B5">
      <w:pPr>
        <w:jc w:val="both"/>
        <w:rPr>
          <w:rFonts w:ascii="Arial" w:hAnsi="Arial" w:cs="Arial"/>
          <w:color w:val="0A0A0A"/>
          <w:sz w:val="40"/>
          <w:szCs w:val="40"/>
          <w:shd w:val="clear" w:color="auto" w:fill="FFFFFF"/>
        </w:rPr>
      </w:pPr>
    </w:p>
    <w:p w:rsidR="00EC05A7" w:rsidRDefault="00EC05A7" w:rsidP="00B553B5">
      <w:pPr>
        <w:jc w:val="both"/>
        <w:rPr>
          <w:rFonts w:ascii="Arial" w:hAnsi="Arial" w:cs="Arial"/>
          <w:color w:val="0A0A0A"/>
          <w:sz w:val="40"/>
          <w:szCs w:val="40"/>
          <w:shd w:val="clear" w:color="auto" w:fill="FFFFFF"/>
        </w:rPr>
      </w:pPr>
      <w:r w:rsidRPr="00EC05A7">
        <w:rPr>
          <w:rFonts w:ascii="Arial" w:hAnsi="Arial" w:cs="Arial"/>
          <w:color w:val="0A0A0A"/>
          <w:sz w:val="40"/>
          <w:szCs w:val="40"/>
          <w:shd w:val="clear" w:color="auto" w:fill="FFFFFF"/>
        </w:rPr>
        <w:t>Hindu scripture outline four primary paths to experience God’s presence and ultimately obtain the fourth goal, moksha. These paths are not mutually exclusive and can be pursued simultaneously depending on an individual’s inclination. These paths are: </w:t>
      </w:r>
      <w:r w:rsidRPr="00EC05A7">
        <w:rPr>
          <w:rStyle w:val="Strong"/>
          <w:rFonts w:ascii="Arial" w:hAnsi="Arial" w:cs="Arial"/>
          <w:color w:val="0A0A0A"/>
          <w:sz w:val="40"/>
          <w:szCs w:val="40"/>
          <w:bdr w:val="none" w:sz="0" w:space="0" w:color="auto" w:frame="1"/>
          <w:shd w:val="clear" w:color="auto" w:fill="FFFFFF"/>
        </w:rPr>
        <w:t>Karma Yoga</w:t>
      </w:r>
      <w:r w:rsidRPr="00EC05A7">
        <w:rPr>
          <w:rFonts w:ascii="Arial" w:hAnsi="Arial" w:cs="Arial"/>
          <w:color w:val="0A0A0A"/>
          <w:sz w:val="40"/>
          <w:szCs w:val="40"/>
          <w:shd w:val="clear" w:color="auto" w:fill="FFFFFF"/>
        </w:rPr>
        <w:t> (performing one’s duties selflessly), </w:t>
      </w:r>
      <w:r w:rsidRPr="00EC05A7">
        <w:rPr>
          <w:rStyle w:val="Strong"/>
          <w:rFonts w:ascii="Arial" w:hAnsi="Arial" w:cs="Arial"/>
          <w:color w:val="0A0A0A"/>
          <w:sz w:val="40"/>
          <w:szCs w:val="40"/>
          <w:bdr w:val="none" w:sz="0" w:space="0" w:color="auto" w:frame="1"/>
          <w:shd w:val="clear" w:color="auto" w:fill="FFFFFF"/>
        </w:rPr>
        <w:t xml:space="preserve">Bhakti </w:t>
      </w:r>
      <w:proofErr w:type="gramStart"/>
      <w:r w:rsidRPr="00EC05A7">
        <w:rPr>
          <w:rStyle w:val="Strong"/>
          <w:rFonts w:ascii="Arial" w:hAnsi="Arial" w:cs="Arial"/>
          <w:color w:val="0A0A0A"/>
          <w:sz w:val="40"/>
          <w:szCs w:val="40"/>
          <w:bdr w:val="none" w:sz="0" w:space="0" w:color="auto" w:frame="1"/>
          <w:shd w:val="clear" w:color="auto" w:fill="FFFFFF"/>
        </w:rPr>
        <w:t>Yoga</w:t>
      </w:r>
      <w:r w:rsidRPr="00EC05A7">
        <w:rPr>
          <w:rFonts w:ascii="Arial" w:hAnsi="Arial" w:cs="Arial"/>
          <w:color w:val="0A0A0A"/>
          <w:sz w:val="40"/>
          <w:szCs w:val="40"/>
          <w:shd w:val="clear" w:color="auto" w:fill="FFFFFF"/>
        </w:rPr>
        <w:t>(</w:t>
      </w:r>
      <w:proofErr w:type="gramEnd"/>
      <w:r w:rsidRPr="00EC05A7">
        <w:rPr>
          <w:rFonts w:ascii="Arial" w:hAnsi="Arial" w:cs="Arial"/>
          <w:color w:val="0A0A0A"/>
          <w:sz w:val="40"/>
          <w:szCs w:val="40"/>
          <w:shd w:val="clear" w:color="auto" w:fill="FFFFFF"/>
        </w:rPr>
        <w:t xml:space="preserve">loving God through devotion and </w:t>
      </w:r>
      <w:r w:rsidRPr="00EC05A7">
        <w:rPr>
          <w:rFonts w:ascii="Arial" w:hAnsi="Arial" w:cs="Arial"/>
          <w:color w:val="0A0A0A"/>
          <w:sz w:val="40"/>
          <w:szCs w:val="40"/>
          <w:shd w:val="clear" w:color="auto" w:fill="FFFFFF"/>
        </w:rPr>
        <w:lastRenderedPageBreak/>
        <w:t>service), </w:t>
      </w:r>
      <w:proofErr w:type="spellStart"/>
      <w:r w:rsidRPr="00EC05A7">
        <w:rPr>
          <w:rStyle w:val="Strong"/>
          <w:rFonts w:ascii="Arial" w:hAnsi="Arial" w:cs="Arial"/>
          <w:color w:val="0A0A0A"/>
          <w:sz w:val="40"/>
          <w:szCs w:val="40"/>
          <w:bdr w:val="none" w:sz="0" w:space="0" w:color="auto" w:frame="1"/>
          <w:shd w:val="clear" w:color="auto" w:fill="FFFFFF"/>
        </w:rPr>
        <w:t>Jnana</w:t>
      </w:r>
      <w:proofErr w:type="spellEnd"/>
      <w:r w:rsidRPr="00EC05A7">
        <w:rPr>
          <w:rStyle w:val="Strong"/>
          <w:rFonts w:ascii="Arial" w:hAnsi="Arial" w:cs="Arial"/>
          <w:color w:val="0A0A0A"/>
          <w:sz w:val="40"/>
          <w:szCs w:val="40"/>
          <w:bdr w:val="none" w:sz="0" w:space="0" w:color="auto" w:frame="1"/>
          <w:shd w:val="clear" w:color="auto" w:fill="FFFFFF"/>
        </w:rPr>
        <w:t xml:space="preserve"> Yoga</w:t>
      </w:r>
      <w:r w:rsidRPr="00EC05A7">
        <w:rPr>
          <w:rFonts w:ascii="Arial" w:hAnsi="Arial" w:cs="Arial"/>
          <w:color w:val="0A0A0A"/>
          <w:sz w:val="40"/>
          <w:szCs w:val="40"/>
          <w:shd w:val="clear" w:color="auto" w:fill="FFFFFF"/>
        </w:rPr>
        <w:t> (study and contemplating sacred texts), and </w:t>
      </w:r>
      <w:r w:rsidRPr="00EC05A7">
        <w:rPr>
          <w:rStyle w:val="Strong"/>
          <w:rFonts w:ascii="Arial" w:hAnsi="Arial" w:cs="Arial"/>
          <w:color w:val="0A0A0A"/>
          <w:sz w:val="40"/>
          <w:szCs w:val="40"/>
          <w:bdr w:val="none" w:sz="0" w:space="0" w:color="auto" w:frame="1"/>
          <w:shd w:val="clear" w:color="auto" w:fill="FFFFFF"/>
        </w:rPr>
        <w:t>Raja Yoga</w:t>
      </w:r>
      <w:r w:rsidRPr="00EC05A7">
        <w:rPr>
          <w:rFonts w:ascii="Arial" w:hAnsi="Arial" w:cs="Arial"/>
          <w:color w:val="0A0A0A"/>
          <w:sz w:val="40"/>
          <w:szCs w:val="40"/>
          <w:shd w:val="clear" w:color="auto" w:fill="FFFFFF"/>
        </w:rPr>
        <w:t> (physically preparing the body and mind to allow deep meditation and introspection, so as to overcome suffering caused by material attachments).</w:t>
      </w:r>
    </w:p>
    <w:p w:rsidR="002A40AE" w:rsidRPr="008346A9" w:rsidRDefault="002A40AE" w:rsidP="00B553B5">
      <w:pPr>
        <w:jc w:val="both"/>
        <w:rPr>
          <w:rFonts w:ascii="Arial" w:hAnsi="Arial" w:cs="Arial"/>
          <w:color w:val="0A0A0A"/>
          <w:sz w:val="40"/>
          <w:szCs w:val="40"/>
          <w:shd w:val="clear" w:color="auto" w:fill="FFFFFF"/>
        </w:rPr>
      </w:pPr>
    </w:p>
    <w:p w:rsidR="002A40AE" w:rsidRDefault="008346A9" w:rsidP="00B553B5">
      <w:pPr>
        <w:jc w:val="both"/>
        <w:rPr>
          <w:rFonts w:ascii="Arial" w:hAnsi="Arial" w:cs="Arial"/>
          <w:color w:val="0A0A0A"/>
          <w:sz w:val="40"/>
          <w:szCs w:val="40"/>
          <w:shd w:val="clear" w:color="auto" w:fill="FFFFFF"/>
        </w:rPr>
      </w:pPr>
      <w:r w:rsidRPr="008346A9">
        <w:rPr>
          <w:rFonts w:ascii="Arial" w:hAnsi="Arial" w:cs="Arial"/>
          <w:color w:val="0A0A0A"/>
          <w:sz w:val="40"/>
          <w:szCs w:val="40"/>
          <w:shd w:val="clear" w:color="auto" w:fill="FFFFFF"/>
        </w:rPr>
        <w:t>Hinduism is a deeply pluralistic tradition, promoting respect for other religions and acknowledges the potential for truth in them. Hindus see the varieties of religions and philosophies as different ways to understand and relate to God. This philosophy leads to pluralism within Hinduism and outside of it. The core philosophy of Hinduism is the search for truth, not the specific path taken. A quote from the Vedas that summarizes the Hindu perspective is, “Truth is one; the wise call it by various names.”</w:t>
      </w:r>
    </w:p>
    <w:p w:rsidR="00357E06" w:rsidRDefault="00357E06" w:rsidP="008346A9">
      <w:pPr>
        <w:jc w:val="both"/>
        <w:rPr>
          <w:rFonts w:ascii="Arial" w:hAnsi="Arial" w:cs="Arial"/>
          <w:sz w:val="40"/>
          <w:szCs w:val="40"/>
          <w:lang w:eastAsia="en-IN"/>
        </w:rPr>
      </w:pPr>
    </w:p>
    <w:p w:rsidR="008346A9" w:rsidRPr="008346A9" w:rsidRDefault="008346A9" w:rsidP="008346A9">
      <w:pPr>
        <w:jc w:val="both"/>
        <w:rPr>
          <w:rFonts w:ascii="Arial" w:hAnsi="Arial" w:cs="Arial"/>
          <w:sz w:val="40"/>
          <w:szCs w:val="40"/>
          <w:lang w:eastAsia="en-IN"/>
        </w:rPr>
      </w:pPr>
      <w:r w:rsidRPr="008346A9">
        <w:rPr>
          <w:rFonts w:ascii="Arial" w:hAnsi="Arial" w:cs="Arial"/>
          <w:sz w:val="40"/>
          <w:szCs w:val="40"/>
          <w:lang w:eastAsia="en-IN"/>
        </w:rPr>
        <w:t>Hinduism is not an organized religion and has no single, systematic approach to teaching its value system. Nor do Hindus have a simple set of rules to follow like the Ten Commandments. Local, regional, caste, and community-driven practices influence the interpretation and practice of beliefs throughout the Hindu world.</w:t>
      </w:r>
    </w:p>
    <w:p w:rsidR="008346A9" w:rsidRPr="008346A9" w:rsidRDefault="008346A9" w:rsidP="008346A9">
      <w:pPr>
        <w:jc w:val="both"/>
        <w:rPr>
          <w:rFonts w:ascii="Arial" w:hAnsi="Arial" w:cs="Arial"/>
          <w:color w:val="000000" w:themeColor="text1"/>
          <w:sz w:val="40"/>
          <w:szCs w:val="40"/>
          <w:lang w:eastAsia="en-IN"/>
        </w:rPr>
      </w:pPr>
    </w:p>
    <w:p w:rsidR="008346A9" w:rsidRDefault="008346A9" w:rsidP="008346A9">
      <w:pPr>
        <w:jc w:val="both"/>
        <w:rPr>
          <w:rFonts w:ascii="Arial" w:hAnsi="Arial" w:cs="Arial"/>
          <w:sz w:val="40"/>
          <w:szCs w:val="40"/>
          <w:shd w:val="clear" w:color="auto" w:fill="FFFFFF"/>
        </w:rPr>
      </w:pPr>
      <w:r w:rsidRPr="008346A9">
        <w:rPr>
          <w:rFonts w:ascii="Arial" w:hAnsi="Arial" w:cs="Arial"/>
          <w:color w:val="000000" w:themeColor="text1"/>
          <w:sz w:val="40"/>
          <w:szCs w:val="40"/>
          <w:shd w:val="clear" w:color="auto" w:fill="FFFFFF"/>
        </w:rPr>
        <w:t>Yet a common thread among all these variations is </w:t>
      </w:r>
      <w:hyperlink r:id="rId7" w:history="1">
        <w:r w:rsidRPr="008346A9">
          <w:rPr>
            <w:rStyle w:val="Hyperlink"/>
            <w:rFonts w:ascii="Arial" w:hAnsi="Arial" w:cs="Arial"/>
            <w:b/>
            <w:bCs/>
            <w:color w:val="000000" w:themeColor="text1"/>
            <w:sz w:val="40"/>
            <w:szCs w:val="40"/>
            <w:shd w:val="clear" w:color="auto" w:fill="FFFFFF"/>
          </w:rPr>
          <w:t>belief in a Supreme Being</w:t>
        </w:r>
      </w:hyperlink>
      <w:r w:rsidRPr="008346A9">
        <w:rPr>
          <w:rFonts w:ascii="Arial" w:hAnsi="Arial" w:cs="Arial"/>
          <w:sz w:val="40"/>
          <w:szCs w:val="40"/>
        </w:rPr>
        <w:t xml:space="preserve"> </w:t>
      </w:r>
      <w:r w:rsidRPr="008346A9">
        <w:rPr>
          <w:rFonts w:ascii="Arial" w:hAnsi="Arial" w:cs="Arial"/>
          <w:sz w:val="40"/>
          <w:szCs w:val="40"/>
          <w:shd w:val="clear" w:color="auto" w:fill="FFFFFF"/>
        </w:rPr>
        <w:t>and adherence to certain concepts such as Truth, dharma, and karma. And belief in the authority of the Vedas (sacred scriptures) serves, to a large extent, as the very definition of a Hindu, even though how the Vedas are interpreted may vary greatly</w:t>
      </w:r>
      <w:r>
        <w:rPr>
          <w:rFonts w:ascii="Arial" w:hAnsi="Arial" w:cs="Arial"/>
          <w:sz w:val="40"/>
          <w:szCs w:val="40"/>
          <w:shd w:val="clear" w:color="auto" w:fill="FFFFFF"/>
        </w:rPr>
        <w:t>.</w:t>
      </w:r>
    </w:p>
    <w:p w:rsidR="008346A9" w:rsidRDefault="008346A9" w:rsidP="008346A9">
      <w:pPr>
        <w:jc w:val="both"/>
        <w:rPr>
          <w:rFonts w:ascii="Arial" w:hAnsi="Arial" w:cs="Arial"/>
          <w:sz w:val="40"/>
          <w:szCs w:val="40"/>
          <w:shd w:val="clear" w:color="auto" w:fill="FFFFFF"/>
        </w:rPr>
      </w:pPr>
    </w:p>
    <w:p w:rsidR="008346A9" w:rsidRPr="008346A9" w:rsidRDefault="008346A9" w:rsidP="008346A9">
      <w:pPr>
        <w:jc w:val="both"/>
        <w:rPr>
          <w:rFonts w:ascii="Arial" w:hAnsi="Arial" w:cs="Arial"/>
          <w:b/>
          <w:sz w:val="40"/>
          <w:szCs w:val="40"/>
          <w:shd w:val="clear" w:color="auto" w:fill="FFFFFF"/>
        </w:rPr>
      </w:pPr>
      <w:r w:rsidRPr="008346A9">
        <w:rPr>
          <w:rFonts w:ascii="Arial" w:hAnsi="Arial" w:cs="Arial"/>
          <w:b/>
          <w:sz w:val="40"/>
          <w:szCs w:val="40"/>
          <w:shd w:val="clear" w:color="auto" w:fill="FFFFFF"/>
        </w:rPr>
        <w:t>DEVELOPED BY</w:t>
      </w:r>
    </w:p>
    <w:p w:rsidR="008346A9" w:rsidRPr="008346A9" w:rsidRDefault="008346A9" w:rsidP="008346A9">
      <w:pPr>
        <w:jc w:val="both"/>
        <w:rPr>
          <w:rFonts w:ascii="Arial" w:hAnsi="Arial" w:cs="Arial"/>
          <w:b/>
          <w:color w:val="AAAAAA"/>
          <w:sz w:val="40"/>
          <w:szCs w:val="40"/>
          <w:lang w:eastAsia="en-IN"/>
        </w:rPr>
      </w:pPr>
      <w:bookmarkStart w:id="0" w:name="_GoBack"/>
      <w:bookmarkEnd w:id="0"/>
      <w:r w:rsidRPr="008346A9">
        <w:rPr>
          <w:rFonts w:ascii="Arial" w:hAnsi="Arial" w:cs="Arial"/>
          <w:b/>
          <w:sz w:val="40"/>
          <w:szCs w:val="40"/>
          <w:shd w:val="clear" w:color="auto" w:fill="FFFFFF"/>
        </w:rPr>
        <w:t>R.HARISHANKAR</w:t>
      </w:r>
    </w:p>
    <w:p w:rsidR="008346A9" w:rsidRPr="008346A9" w:rsidRDefault="008346A9" w:rsidP="00B553B5">
      <w:pPr>
        <w:jc w:val="both"/>
        <w:rPr>
          <w:rFonts w:ascii="Arial" w:hAnsi="Arial" w:cs="Arial"/>
          <w:color w:val="0A0A0A"/>
          <w:sz w:val="40"/>
          <w:szCs w:val="40"/>
          <w:shd w:val="clear" w:color="auto" w:fill="FFFFFF"/>
        </w:rPr>
      </w:pPr>
    </w:p>
    <w:p w:rsidR="00B553B5" w:rsidRDefault="00B553B5" w:rsidP="004F34BD">
      <w:pPr>
        <w:jc w:val="both"/>
        <w:rPr>
          <w:rFonts w:ascii="Arial" w:hAnsi="Arial" w:cs="Arial"/>
          <w:color w:val="0A0A0A"/>
          <w:sz w:val="40"/>
          <w:szCs w:val="40"/>
          <w:shd w:val="clear" w:color="auto" w:fill="FFFFFF"/>
        </w:rPr>
      </w:pPr>
    </w:p>
    <w:p w:rsidR="00B553B5" w:rsidRDefault="00B553B5" w:rsidP="004F34BD">
      <w:pPr>
        <w:jc w:val="both"/>
        <w:rPr>
          <w:rFonts w:ascii="Arial" w:hAnsi="Arial" w:cs="Arial"/>
          <w:color w:val="0A0A0A"/>
          <w:sz w:val="40"/>
          <w:szCs w:val="40"/>
          <w:shd w:val="clear" w:color="auto" w:fill="FFFFFF"/>
        </w:rPr>
      </w:pPr>
    </w:p>
    <w:p w:rsidR="00B553B5" w:rsidRDefault="00B553B5" w:rsidP="004F34BD">
      <w:pPr>
        <w:jc w:val="both"/>
        <w:rPr>
          <w:rFonts w:ascii="Arial" w:hAnsi="Arial" w:cs="Arial"/>
          <w:color w:val="0A0A0A"/>
          <w:sz w:val="40"/>
          <w:szCs w:val="40"/>
          <w:shd w:val="clear" w:color="auto" w:fill="FFFFFF"/>
        </w:rPr>
      </w:pPr>
    </w:p>
    <w:p w:rsidR="00B553B5" w:rsidRDefault="00B553B5" w:rsidP="004F34BD">
      <w:pPr>
        <w:jc w:val="both"/>
        <w:rPr>
          <w:rFonts w:ascii="Arial" w:hAnsi="Arial" w:cs="Arial"/>
          <w:color w:val="0A0A0A"/>
          <w:sz w:val="40"/>
          <w:szCs w:val="40"/>
          <w:shd w:val="clear" w:color="auto" w:fill="FFFFFF"/>
        </w:rPr>
      </w:pPr>
    </w:p>
    <w:p w:rsidR="00B553B5" w:rsidRDefault="00B553B5" w:rsidP="004F34BD">
      <w:pPr>
        <w:jc w:val="both"/>
        <w:rPr>
          <w:rFonts w:ascii="Arial" w:hAnsi="Arial" w:cs="Arial"/>
          <w:color w:val="0A0A0A"/>
          <w:sz w:val="40"/>
          <w:szCs w:val="40"/>
          <w:shd w:val="clear" w:color="auto" w:fill="FFFFFF"/>
        </w:rPr>
      </w:pPr>
    </w:p>
    <w:p w:rsidR="00B553B5" w:rsidRDefault="00B553B5" w:rsidP="004F34BD">
      <w:pPr>
        <w:jc w:val="both"/>
        <w:rPr>
          <w:rFonts w:ascii="Arial" w:hAnsi="Arial" w:cs="Arial"/>
          <w:color w:val="0A0A0A"/>
          <w:sz w:val="40"/>
          <w:szCs w:val="40"/>
          <w:shd w:val="clear" w:color="auto" w:fill="FFFFFF"/>
        </w:rPr>
      </w:pPr>
    </w:p>
    <w:p w:rsidR="00B553B5" w:rsidRDefault="00B553B5" w:rsidP="004F34BD">
      <w:pPr>
        <w:jc w:val="both"/>
        <w:rPr>
          <w:rFonts w:ascii="Arial" w:hAnsi="Arial" w:cs="Arial"/>
          <w:color w:val="0A0A0A"/>
          <w:sz w:val="40"/>
          <w:szCs w:val="40"/>
          <w:shd w:val="clear" w:color="auto" w:fill="FFFFFF"/>
        </w:rPr>
      </w:pPr>
    </w:p>
    <w:p w:rsidR="00B553B5" w:rsidRPr="004F34BD" w:rsidRDefault="00B553B5" w:rsidP="004F34BD">
      <w:pPr>
        <w:jc w:val="both"/>
        <w:rPr>
          <w:rFonts w:ascii="Arial" w:eastAsia="Times New Roman" w:hAnsi="Arial" w:cs="Arial"/>
          <w:sz w:val="40"/>
          <w:szCs w:val="40"/>
          <w:lang w:eastAsia="en-IN"/>
        </w:rPr>
      </w:pPr>
    </w:p>
    <w:sectPr w:rsidR="00B553B5" w:rsidRPr="004F34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F0BE7"/>
    <w:multiLevelType w:val="multilevel"/>
    <w:tmpl w:val="B2A2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E7450"/>
    <w:multiLevelType w:val="multilevel"/>
    <w:tmpl w:val="C47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C3496A"/>
    <w:multiLevelType w:val="multilevel"/>
    <w:tmpl w:val="3E46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4F70CB"/>
    <w:multiLevelType w:val="multilevel"/>
    <w:tmpl w:val="E0B2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C2415C"/>
    <w:multiLevelType w:val="multilevel"/>
    <w:tmpl w:val="3310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09784B"/>
    <w:multiLevelType w:val="multilevel"/>
    <w:tmpl w:val="4876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0D1221"/>
    <w:multiLevelType w:val="multilevel"/>
    <w:tmpl w:val="601C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A667B3"/>
    <w:multiLevelType w:val="multilevel"/>
    <w:tmpl w:val="2060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6"/>
  </w:num>
  <w:num w:numId="5">
    <w:abstractNumId w:val="3"/>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5E4"/>
    <w:rsid w:val="000D4621"/>
    <w:rsid w:val="00116447"/>
    <w:rsid w:val="001852EF"/>
    <w:rsid w:val="002A40AE"/>
    <w:rsid w:val="002C6434"/>
    <w:rsid w:val="00357E06"/>
    <w:rsid w:val="004A27BA"/>
    <w:rsid w:val="004F34BD"/>
    <w:rsid w:val="005C2DA9"/>
    <w:rsid w:val="006A5AEF"/>
    <w:rsid w:val="00722408"/>
    <w:rsid w:val="007655E4"/>
    <w:rsid w:val="00782340"/>
    <w:rsid w:val="007D4937"/>
    <w:rsid w:val="008015B4"/>
    <w:rsid w:val="008346A9"/>
    <w:rsid w:val="00941BD1"/>
    <w:rsid w:val="00A63BBA"/>
    <w:rsid w:val="00B524C6"/>
    <w:rsid w:val="00B553B5"/>
    <w:rsid w:val="00B60269"/>
    <w:rsid w:val="00B6048E"/>
    <w:rsid w:val="00B73F61"/>
    <w:rsid w:val="00C10547"/>
    <w:rsid w:val="00C23B4E"/>
    <w:rsid w:val="00D02E78"/>
    <w:rsid w:val="00D257BC"/>
    <w:rsid w:val="00DC5593"/>
    <w:rsid w:val="00E15104"/>
    <w:rsid w:val="00E62C4F"/>
    <w:rsid w:val="00EC05A7"/>
    <w:rsid w:val="00F32243"/>
    <w:rsid w:val="00F764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15B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015B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593"/>
    <w:rPr>
      <w:rFonts w:ascii="Tahoma" w:hAnsi="Tahoma" w:cs="Tahoma"/>
      <w:sz w:val="16"/>
      <w:szCs w:val="16"/>
    </w:rPr>
  </w:style>
  <w:style w:type="character" w:customStyle="1" w:styleId="Heading2Char">
    <w:name w:val="Heading 2 Char"/>
    <w:basedOn w:val="DefaultParagraphFont"/>
    <w:link w:val="Heading2"/>
    <w:uiPriority w:val="9"/>
    <w:rsid w:val="008015B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015B4"/>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8015B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8015B4"/>
    <w:rPr>
      <w:color w:val="0000FF"/>
      <w:u w:val="single"/>
    </w:rPr>
  </w:style>
  <w:style w:type="paragraph" w:customStyle="1" w:styleId="m-detail-citation--meta">
    <w:name w:val="m-detail-citation--meta"/>
    <w:basedOn w:val="Normal"/>
    <w:rsid w:val="008015B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E15104"/>
    <w:pPr>
      <w:ind w:left="720"/>
      <w:contextualSpacing/>
    </w:pPr>
  </w:style>
  <w:style w:type="character" w:styleId="Emphasis">
    <w:name w:val="Emphasis"/>
    <w:basedOn w:val="DefaultParagraphFont"/>
    <w:uiPriority w:val="20"/>
    <w:qFormat/>
    <w:rsid w:val="004F34BD"/>
    <w:rPr>
      <w:i/>
      <w:iCs/>
    </w:rPr>
  </w:style>
  <w:style w:type="character" w:styleId="Strong">
    <w:name w:val="Strong"/>
    <w:basedOn w:val="DefaultParagraphFont"/>
    <w:uiPriority w:val="22"/>
    <w:qFormat/>
    <w:rsid w:val="00C105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15B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015B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593"/>
    <w:rPr>
      <w:rFonts w:ascii="Tahoma" w:hAnsi="Tahoma" w:cs="Tahoma"/>
      <w:sz w:val="16"/>
      <w:szCs w:val="16"/>
    </w:rPr>
  </w:style>
  <w:style w:type="character" w:customStyle="1" w:styleId="Heading2Char">
    <w:name w:val="Heading 2 Char"/>
    <w:basedOn w:val="DefaultParagraphFont"/>
    <w:link w:val="Heading2"/>
    <w:uiPriority w:val="9"/>
    <w:rsid w:val="008015B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015B4"/>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8015B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8015B4"/>
    <w:rPr>
      <w:color w:val="0000FF"/>
      <w:u w:val="single"/>
    </w:rPr>
  </w:style>
  <w:style w:type="paragraph" w:customStyle="1" w:styleId="m-detail-citation--meta">
    <w:name w:val="m-detail-citation--meta"/>
    <w:basedOn w:val="Normal"/>
    <w:rsid w:val="008015B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E15104"/>
    <w:pPr>
      <w:ind w:left="720"/>
      <w:contextualSpacing/>
    </w:pPr>
  </w:style>
  <w:style w:type="character" w:styleId="Emphasis">
    <w:name w:val="Emphasis"/>
    <w:basedOn w:val="DefaultParagraphFont"/>
    <w:uiPriority w:val="20"/>
    <w:qFormat/>
    <w:rsid w:val="004F34BD"/>
    <w:rPr>
      <w:i/>
      <w:iCs/>
    </w:rPr>
  </w:style>
  <w:style w:type="character" w:styleId="Strong">
    <w:name w:val="Strong"/>
    <w:basedOn w:val="DefaultParagraphFont"/>
    <w:uiPriority w:val="22"/>
    <w:qFormat/>
    <w:rsid w:val="00C105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814441">
      <w:bodyDiv w:val="1"/>
      <w:marLeft w:val="0"/>
      <w:marRight w:val="0"/>
      <w:marTop w:val="0"/>
      <w:marBottom w:val="0"/>
      <w:divBdr>
        <w:top w:val="none" w:sz="0" w:space="0" w:color="auto"/>
        <w:left w:val="none" w:sz="0" w:space="0" w:color="auto"/>
        <w:bottom w:val="none" w:sz="0" w:space="0" w:color="auto"/>
        <w:right w:val="none" w:sz="0" w:space="0" w:color="auto"/>
      </w:divBdr>
    </w:div>
    <w:div w:id="1263101726">
      <w:bodyDiv w:val="1"/>
      <w:marLeft w:val="0"/>
      <w:marRight w:val="0"/>
      <w:marTop w:val="0"/>
      <w:marBottom w:val="0"/>
      <w:divBdr>
        <w:top w:val="none" w:sz="0" w:space="0" w:color="auto"/>
        <w:left w:val="none" w:sz="0" w:space="0" w:color="auto"/>
        <w:bottom w:val="none" w:sz="0" w:space="0" w:color="auto"/>
        <w:right w:val="none" w:sz="0" w:space="0" w:color="auto"/>
      </w:divBdr>
      <w:divsChild>
        <w:div w:id="1684041810">
          <w:marLeft w:val="0"/>
          <w:marRight w:val="0"/>
          <w:marTop w:val="0"/>
          <w:marBottom w:val="0"/>
          <w:divBdr>
            <w:top w:val="none" w:sz="0" w:space="0" w:color="auto"/>
            <w:left w:val="none" w:sz="0" w:space="0" w:color="auto"/>
            <w:bottom w:val="none" w:sz="0" w:space="0" w:color="auto"/>
            <w:right w:val="none" w:sz="0" w:space="0" w:color="auto"/>
          </w:divBdr>
          <w:divsChild>
            <w:div w:id="1319847374">
              <w:marLeft w:val="0"/>
              <w:marRight w:val="0"/>
              <w:marTop w:val="0"/>
              <w:marBottom w:val="0"/>
              <w:divBdr>
                <w:top w:val="none" w:sz="0" w:space="0" w:color="auto"/>
                <w:left w:val="none" w:sz="0" w:space="0" w:color="auto"/>
                <w:bottom w:val="none" w:sz="0" w:space="0" w:color="auto"/>
                <w:right w:val="none" w:sz="0" w:space="0" w:color="auto"/>
              </w:divBdr>
            </w:div>
            <w:div w:id="1802575094">
              <w:marLeft w:val="0"/>
              <w:marRight w:val="0"/>
              <w:marTop w:val="0"/>
              <w:marBottom w:val="0"/>
              <w:divBdr>
                <w:top w:val="none" w:sz="0" w:space="0" w:color="auto"/>
                <w:left w:val="none" w:sz="0" w:space="0" w:color="auto"/>
                <w:bottom w:val="none" w:sz="0" w:space="0" w:color="auto"/>
                <w:right w:val="none" w:sz="0" w:space="0" w:color="auto"/>
              </w:divBdr>
              <w:divsChild>
                <w:div w:id="6761713">
                  <w:marLeft w:val="0"/>
                  <w:marRight w:val="0"/>
                  <w:marTop w:val="0"/>
                  <w:marBottom w:val="300"/>
                  <w:divBdr>
                    <w:top w:val="none" w:sz="0" w:space="0" w:color="auto"/>
                    <w:left w:val="none" w:sz="0" w:space="0" w:color="auto"/>
                    <w:bottom w:val="none" w:sz="0" w:space="0" w:color="auto"/>
                    <w:right w:val="none" w:sz="0" w:space="0" w:color="auto"/>
                  </w:divBdr>
                </w:div>
                <w:div w:id="646518201">
                  <w:marLeft w:val="0"/>
                  <w:marRight w:val="0"/>
                  <w:marTop w:val="0"/>
                  <w:marBottom w:val="300"/>
                  <w:divBdr>
                    <w:top w:val="none" w:sz="0" w:space="0" w:color="auto"/>
                    <w:left w:val="none" w:sz="0" w:space="0" w:color="auto"/>
                    <w:bottom w:val="none" w:sz="0" w:space="0" w:color="auto"/>
                    <w:right w:val="none" w:sz="0" w:space="0" w:color="auto"/>
                  </w:divBdr>
                </w:div>
                <w:div w:id="2010907497">
                  <w:marLeft w:val="0"/>
                  <w:marRight w:val="0"/>
                  <w:marTop w:val="0"/>
                  <w:marBottom w:val="300"/>
                  <w:divBdr>
                    <w:top w:val="none" w:sz="0" w:space="0" w:color="auto"/>
                    <w:left w:val="none" w:sz="0" w:space="0" w:color="auto"/>
                    <w:bottom w:val="none" w:sz="0" w:space="0" w:color="auto"/>
                    <w:right w:val="none" w:sz="0" w:space="0" w:color="auto"/>
                  </w:divBdr>
                </w:div>
                <w:div w:id="1331181558">
                  <w:marLeft w:val="0"/>
                  <w:marRight w:val="0"/>
                  <w:marTop w:val="0"/>
                  <w:marBottom w:val="300"/>
                  <w:divBdr>
                    <w:top w:val="none" w:sz="0" w:space="0" w:color="auto"/>
                    <w:left w:val="none" w:sz="0" w:space="0" w:color="auto"/>
                    <w:bottom w:val="none" w:sz="0" w:space="0" w:color="auto"/>
                    <w:right w:val="none" w:sz="0" w:space="0" w:color="auto"/>
                  </w:divBdr>
                </w:div>
                <w:div w:id="1882940266">
                  <w:marLeft w:val="0"/>
                  <w:marRight w:val="0"/>
                  <w:marTop w:val="0"/>
                  <w:marBottom w:val="300"/>
                  <w:divBdr>
                    <w:top w:val="none" w:sz="0" w:space="0" w:color="auto"/>
                    <w:left w:val="none" w:sz="0" w:space="0" w:color="auto"/>
                    <w:bottom w:val="none" w:sz="0" w:space="0" w:color="auto"/>
                    <w:right w:val="none" w:sz="0" w:space="0" w:color="auto"/>
                  </w:divBdr>
                </w:div>
                <w:div w:id="1861359603">
                  <w:marLeft w:val="0"/>
                  <w:marRight w:val="0"/>
                  <w:marTop w:val="0"/>
                  <w:marBottom w:val="300"/>
                  <w:divBdr>
                    <w:top w:val="none" w:sz="0" w:space="0" w:color="auto"/>
                    <w:left w:val="none" w:sz="0" w:space="0" w:color="auto"/>
                    <w:bottom w:val="none" w:sz="0" w:space="0" w:color="auto"/>
                    <w:right w:val="none" w:sz="0" w:space="0" w:color="auto"/>
                  </w:divBdr>
                </w:div>
                <w:div w:id="1200632659">
                  <w:marLeft w:val="0"/>
                  <w:marRight w:val="0"/>
                  <w:marTop w:val="0"/>
                  <w:marBottom w:val="300"/>
                  <w:divBdr>
                    <w:top w:val="none" w:sz="0" w:space="0" w:color="auto"/>
                    <w:left w:val="none" w:sz="0" w:space="0" w:color="auto"/>
                    <w:bottom w:val="none" w:sz="0" w:space="0" w:color="auto"/>
                    <w:right w:val="none" w:sz="0" w:space="0" w:color="auto"/>
                  </w:divBdr>
                </w:div>
                <w:div w:id="215556818">
                  <w:marLeft w:val="0"/>
                  <w:marRight w:val="0"/>
                  <w:marTop w:val="0"/>
                  <w:marBottom w:val="300"/>
                  <w:divBdr>
                    <w:top w:val="none" w:sz="0" w:space="0" w:color="auto"/>
                    <w:left w:val="none" w:sz="0" w:space="0" w:color="auto"/>
                    <w:bottom w:val="none" w:sz="0" w:space="0" w:color="auto"/>
                    <w:right w:val="none" w:sz="0" w:space="0" w:color="auto"/>
                  </w:divBdr>
                </w:div>
              </w:divsChild>
            </w:div>
            <w:div w:id="362176621">
              <w:marLeft w:val="0"/>
              <w:marRight w:val="0"/>
              <w:marTop w:val="0"/>
              <w:marBottom w:val="0"/>
              <w:divBdr>
                <w:top w:val="none" w:sz="0" w:space="0" w:color="auto"/>
                <w:left w:val="none" w:sz="0" w:space="0" w:color="auto"/>
                <w:bottom w:val="single" w:sz="6" w:space="23" w:color="F5F5F5"/>
                <w:right w:val="none" w:sz="0" w:space="0" w:color="auto"/>
              </w:divBdr>
            </w:div>
            <w:div w:id="540477722">
              <w:marLeft w:val="0"/>
              <w:marRight w:val="0"/>
              <w:marTop w:val="0"/>
              <w:marBottom w:val="0"/>
              <w:divBdr>
                <w:top w:val="none" w:sz="0" w:space="0" w:color="auto"/>
                <w:left w:val="none" w:sz="0" w:space="0" w:color="auto"/>
                <w:bottom w:val="none" w:sz="0" w:space="0" w:color="auto"/>
                <w:right w:val="none" w:sz="0" w:space="0" w:color="auto"/>
              </w:divBdr>
              <w:divsChild>
                <w:div w:id="860436027">
                  <w:marLeft w:val="0"/>
                  <w:marRight w:val="0"/>
                  <w:marTop w:val="0"/>
                  <w:marBottom w:val="75"/>
                  <w:divBdr>
                    <w:top w:val="none" w:sz="0" w:space="0" w:color="auto"/>
                    <w:left w:val="none" w:sz="0" w:space="0" w:color="auto"/>
                    <w:bottom w:val="none" w:sz="0" w:space="0" w:color="auto"/>
                    <w:right w:val="none" w:sz="0" w:space="0" w:color="auto"/>
                  </w:divBdr>
                  <w:divsChild>
                    <w:div w:id="15671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71034">
      <w:bodyDiv w:val="1"/>
      <w:marLeft w:val="0"/>
      <w:marRight w:val="0"/>
      <w:marTop w:val="0"/>
      <w:marBottom w:val="0"/>
      <w:divBdr>
        <w:top w:val="none" w:sz="0" w:space="0" w:color="auto"/>
        <w:left w:val="none" w:sz="0" w:space="0" w:color="auto"/>
        <w:bottom w:val="none" w:sz="0" w:space="0" w:color="auto"/>
        <w:right w:val="none" w:sz="0" w:space="0" w:color="auto"/>
      </w:divBdr>
      <w:divsChild>
        <w:div w:id="456606620">
          <w:marLeft w:val="0"/>
          <w:marRight w:val="0"/>
          <w:marTop w:val="300"/>
          <w:marBottom w:val="300"/>
          <w:divBdr>
            <w:top w:val="none" w:sz="0" w:space="0" w:color="auto"/>
            <w:left w:val="none" w:sz="0" w:space="0" w:color="auto"/>
            <w:bottom w:val="none" w:sz="0" w:space="0" w:color="auto"/>
            <w:right w:val="none" w:sz="0" w:space="0" w:color="auto"/>
          </w:divBdr>
          <w:divsChild>
            <w:div w:id="1293554807">
              <w:marLeft w:val="0"/>
              <w:marRight w:val="0"/>
              <w:marTop w:val="0"/>
              <w:marBottom w:val="0"/>
              <w:divBdr>
                <w:top w:val="none" w:sz="0" w:space="0" w:color="auto"/>
                <w:left w:val="none" w:sz="0" w:space="0" w:color="auto"/>
                <w:bottom w:val="none" w:sz="0" w:space="0" w:color="auto"/>
                <w:right w:val="none" w:sz="0" w:space="0" w:color="auto"/>
              </w:divBdr>
              <w:divsChild>
                <w:div w:id="16803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30715">
      <w:bodyDiv w:val="1"/>
      <w:marLeft w:val="0"/>
      <w:marRight w:val="0"/>
      <w:marTop w:val="0"/>
      <w:marBottom w:val="0"/>
      <w:divBdr>
        <w:top w:val="none" w:sz="0" w:space="0" w:color="auto"/>
        <w:left w:val="none" w:sz="0" w:space="0" w:color="auto"/>
        <w:bottom w:val="none" w:sz="0" w:space="0" w:color="auto"/>
        <w:right w:val="none" w:sz="0" w:space="0" w:color="auto"/>
      </w:divBdr>
      <w:divsChild>
        <w:div w:id="994339002">
          <w:marLeft w:val="0"/>
          <w:marRight w:val="0"/>
          <w:marTop w:val="0"/>
          <w:marBottom w:val="0"/>
          <w:divBdr>
            <w:top w:val="none" w:sz="0" w:space="0" w:color="auto"/>
            <w:left w:val="none" w:sz="0" w:space="0" w:color="auto"/>
            <w:bottom w:val="none" w:sz="0" w:space="0" w:color="auto"/>
            <w:right w:val="none" w:sz="0" w:space="0" w:color="auto"/>
          </w:divBdr>
          <w:divsChild>
            <w:div w:id="1018967225">
              <w:marLeft w:val="0"/>
              <w:marRight w:val="0"/>
              <w:marTop w:val="0"/>
              <w:marBottom w:val="0"/>
              <w:divBdr>
                <w:top w:val="none" w:sz="0" w:space="0" w:color="auto"/>
                <w:left w:val="none" w:sz="0" w:space="0" w:color="auto"/>
                <w:bottom w:val="none" w:sz="0" w:space="0" w:color="auto"/>
                <w:right w:val="none" w:sz="0" w:space="0" w:color="auto"/>
              </w:divBdr>
            </w:div>
          </w:divsChild>
        </w:div>
        <w:div w:id="1296643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dummies.com/religion/hinduism/hindu-gods-and-goddes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29</cp:revision>
  <dcterms:created xsi:type="dcterms:W3CDTF">2019-05-19T11:58:00Z</dcterms:created>
  <dcterms:modified xsi:type="dcterms:W3CDTF">2019-05-19T12:41:00Z</dcterms:modified>
</cp:coreProperties>
</file>